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367E79" w:rsidRDefault="008C4AD0" w:rsidP="008C4AD0">
      <w:pPr>
        <w:jc w:val="center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367E79" w:rsidRDefault="008C4AD0" w:rsidP="008C4AD0">
      <w:pPr>
        <w:jc w:val="center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высшего образования</w:t>
      </w:r>
    </w:p>
    <w:p w:rsidR="008C4AD0" w:rsidRPr="00367E79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367E79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367E79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367E79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367E79" w:rsidRDefault="008C4AD0" w:rsidP="008C4AD0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(Финансовый университет)</w:t>
      </w:r>
    </w:p>
    <w:p w:rsidR="002412C6" w:rsidRPr="00367E79" w:rsidRDefault="002412C6" w:rsidP="008C4AD0">
      <w:pPr>
        <w:jc w:val="center"/>
        <w:rPr>
          <w:b/>
          <w:sz w:val="28"/>
          <w:szCs w:val="28"/>
          <w:lang w:val="ru-RU"/>
        </w:rPr>
      </w:pPr>
    </w:p>
    <w:p w:rsidR="00D22A39" w:rsidRDefault="00D22A39" w:rsidP="00D22A39">
      <w:pPr>
        <w:widowControl/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Департамент </w:t>
      </w:r>
      <w:r w:rsidR="004E00DD" w:rsidRPr="00367E79">
        <w:rPr>
          <w:b/>
          <w:sz w:val="28"/>
          <w:szCs w:val="28"/>
          <w:lang w:val="ru-RU"/>
        </w:rPr>
        <w:t>к</w:t>
      </w:r>
      <w:r w:rsidRPr="00367E79">
        <w:rPr>
          <w:b/>
          <w:sz w:val="28"/>
          <w:szCs w:val="28"/>
          <w:lang w:val="ru-RU"/>
        </w:rPr>
        <w:t>орпоративны</w:t>
      </w:r>
      <w:r w:rsidR="004E00DD" w:rsidRPr="00367E79">
        <w:rPr>
          <w:b/>
          <w:sz w:val="28"/>
          <w:szCs w:val="28"/>
          <w:lang w:val="ru-RU"/>
        </w:rPr>
        <w:t>х</w:t>
      </w:r>
      <w:r w:rsidRPr="00367E79">
        <w:rPr>
          <w:b/>
          <w:sz w:val="28"/>
          <w:szCs w:val="28"/>
          <w:lang w:val="ru-RU"/>
        </w:rPr>
        <w:t xml:space="preserve"> финанс</w:t>
      </w:r>
      <w:r w:rsidR="004E00DD" w:rsidRPr="00367E79">
        <w:rPr>
          <w:b/>
          <w:sz w:val="28"/>
          <w:szCs w:val="28"/>
          <w:lang w:val="ru-RU"/>
        </w:rPr>
        <w:t>ов</w:t>
      </w:r>
      <w:r w:rsidRPr="00367E79">
        <w:rPr>
          <w:b/>
          <w:sz w:val="28"/>
          <w:szCs w:val="28"/>
          <w:lang w:val="ru-RU"/>
        </w:rPr>
        <w:t xml:space="preserve"> и корпоративно</w:t>
      </w:r>
      <w:r w:rsidR="004E00DD" w:rsidRPr="00367E79">
        <w:rPr>
          <w:b/>
          <w:sz w:val="28"/>
          <w:szCs w:val="28"/>
          <w:lang w:val="ru-RU"/>
        </w:rPr>
        <w:t>го</w:t>
      </w:r>
      <w:r w:rsidRPr="00367E79">
        <w:rPr>
          <w:b/>
          <w:sz w:val="28"/>
          <w:szCs w:val="28"/>
          <w:lang w:val="ru-RU"/>
        </w:rPr>
        <w:t xml:space="preserve"> управлени</w:t>
      </w:r>
      <w:r w:rsidR="004E00DD" w:rsidRPr="00367E79">
        <w:rPr>
          <w:b/>
          <w:sz w:val="28"/>
          <w:szCs w:val="28"/>
          <w:lang w:val="ru-RU"/>
        </w:rPr>
        <w:t>я</w:t>
      </w:r>
    </w:p>
    <w:p w:rsidR="00E42ED2" w:rsidRDefault="00E42ED2" w:rsidP="00D22A39">
      <w:pPr>
        <w:widowControl/>
        <w:jc w:val="center"/>
        <w:rPr>
          <w:b/>
          <w:sz w:val="28"/>
          <w:szCs w:val="28"/>
          <w:lang w:val="ru-RU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778"/>
        <w:gridCol w:w="4784"/>
      </w:tblGrid>
      <w:tr w:rsidR="00BB34A7" w:rsidRPr="0085783D" w:rsidTr="00A1589C">
        <w:tc>
          <w:tcPr>
            <w:tcW w:w="5778" w:type="dxa"/>
          </w:tcPr>
          <w:p w:rsidR="00BB34A7" w:rsidRPr="00581530" w:rsidRDefault="00BB34A7" w:rsidP="00A1589C">
            <w:pPr>
              <w:spacing w:after="120"/>
              <w:rPr>
                <w:sz w:val="28"/>
                <w:lang w:val="ru-RU"/>
              </w:rPr>
            </w:pPr>
            <w:r w:rsidRPr="00581530">
              <w:rPr>
                <w:sz w:val="28"/>
                <w:lang w:val="ru-RU"/>
              </w:rPr>
              <w:t>СОГЛАСОВАНО</w:t>
            </w:r>
          </w:p>
          <w:p w:rsidR="00BB34A7" w:rsidRDefault="00BB34A7" w:rsidP="00A1589C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ООО «ТД </w:t>
            </w:r>
            <w:proofErr w:type="spellStart"/>
            <w:r>
              <w:rPr>
                <w:sz w:val="28"/>
                <w:szCs w:val="28"/>
                <w:lang w:val="ru-RU"/>
              </w:rPr>
              <w:t>Мебельград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</w:p>
          <w:p w:rsidR="00BB34A7" w:rsidRDefault="00BB34A7" w:rsidP="00A1589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Генеральный директор</w:t>
            </w:r>
          </w:p>
          <w:p w:rsidR="00BB34A7" w:rsidRPr="00581530" w:rsidRDefault="00BB34A7" w:rsidP="00A1589C">
            <w:pPr>
              <w:rPr>
                <w:sz w:val="28"/>
                <w:szCs w:val="28"/>
                <w:lang w:val="ru-RU"/>
              </w:rPr>
            </w:pPr>
          </w:p>
          <w:p w:rsidR="00BB34A7" w:rsidRPr="00581530" w:rsidRDefault="00BB34A7" w:rsidP="00A1589C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____________ </w:t>
            </w:r>
            <w:r>
              <w:rPr>
                <w:sz w:val="28"/>
                <w:szCs w:val="28"/>
                <w:lang w:val="ru-RU"/>
              </w:rPr>
              <w:t>С.Ю. Балычев</w:t>
            </w:r>
          </w:p>
          <w:p w:rsidR="00BB34A7" w:rsidRPr="0058482D" w:rsidRDefault="00F91779" w:rsidP="00F9177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22.12.</w:t>
            </w:r>
            <w:r w:rsidR="00BB34A7">
              <w:rPr>
                <w:sz w:val="28"/>
                <w:szCs w:val="28"/>
                <w:lang w:val="ru-RU"/>
              </w:rPr>
              <w:t>2022</w:t>
            </w:r>
            <w:r w:rsidR="00BB34A7" w:rsidRPr="00581530">
              <w:rPr>
                <w:sz w:val="28"/>
                <w:szCs w:val="28"/>
                <w:lang w:val="ru-RU"/>
              </w:rPr>
              <w:t>г.</w:t>
            </w:r>
          </w:p>
          <w:p w:rsidR="00BB34A7" w:rsidRDefault="00BB34A7" w:rsidP="00A1589C">
            <w:pPr>
              <w:spacing w:before="120"/>
              <w:rPr>
                <w:sz w:val="28"/>
                <w:lang w:val="ru-RU"/>
              </w:rPr>
            </w:pPr>
          </w:p>
          <w:p w:rsidR="00BB34A7" w:rsidRPr="0058482D" w:rsidRDefault="00BB34A7" w:rsidP="00A1589C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84" w:type="dxa"/>
            <w:hideMark/>
          </w:tcPr>
          <w:p w:rsidR="00BB34A7" w:rsidRPr="0085783D" w:rsidRDefault="00BB34A7" w:rsidP="00A1589C">
            <w:pPr>
              <w:rPr>
                <w:sz w:val="28"/>
                <w:szCs w:val="28"/>
                <w:lang w:val="ru-RU"/>
              </w:rPr>
            </w:pPr>
            <w:r w:rsidRPr="0085783D">
              <w:rPr>
                <w:sz w:val="28"/>
                <w:szCs w:val="28"/>
                <w:lang w:val="ru-RU"/>
              </w:rPr>
              <w:t xml:space="preserve">УТВЕРЖДАЮ 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BB34A7" w:rsidRPr="0085783D" w:rsidRDefault="00BB34A7" w:rsidP="00A1589C">
            <w:pPr>
              <w:rPr>
                <w:color w:val="000000"/>
                <w:sz w:val="28"/>
                <w:szCs w:val="28"/>
                <w:lang w:val="ru-RU"/>
              </w:rPr>
            </w:pPr>
          </w:p>
          <w:p w:rsidR="00BB34A7" w:rsidRPr="006B5BC0" w:rsidRDefault="00BB34A7" w:rsidP="00A1589C">
            <w:pPr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  <w:r w:rsidRPr="006B5BC0">
              <w:rPr>
                <w:color w:val="000000"/>
                <w:sz w:val="28"/>
                <w:szCs w:val="28"/>
              </w:rPr>
              <w:t>________________Е.А. Каменева</w:t>
            </w:r>
          </w:p>
          <w:p w:rsidR="00BB34A7" w:rsidRPr="006F4766" w:rsidRDefault="00F91779" w:rsidP="00F91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23.12.2</w:t>
            </w:r>
            <w:r w:rsidR="00BB34A7" w:rsidRPr="006B5BC0">
              <w:rPr>
                <w:sz w:val="28"/>
                <w:szCs w:val="28"/>
              </w:rPr>
              <w:t>022г.</w:t>
            </w:r>
          </w:p>
          <w:p w:rsidR="00BB34A7" w:rsidRPr="0058482D" w:rsidRDefault="00BB34A7" w:rsidP="00A1589C">
            <w:pPr>
              <w:spacing w:before="120"/>
              <w:jc w:val="center"/>
              <w:rPr>
                <w:sz w:val="28"/>
                <w:lang w:val="ru-RU"/>
              </w:rPr>
            </w:pPr>
          </w:p>
        </w:tc>
      </w:tr>
    </w:tbl>
    <w:p w:rsidR="00D174EB" w:rsidRPr="00367E79" w:rsidRDefault="00666F18" w:rsidP="00666F18">
      <w:pPr>
        <w:spacing w:line="0" w:lineRule="atLeast"/>
        <w:jc w:val="center"/>
        <w:rPr>
          <w:b/>
          <w:sz w:val="32"/>
          <w:lang w:val="ru-RU"/>
        </w:rPr>
      </w:pPr>
      <w:r>
        <w:rPr>
          <w:b/>
          <w:sz w:val="36"/>
          <w:szCs w:val="36"/>
          <w:lang w:val="ru-RU"/>
        </w:rPr>
        <w:t>Федорова Е.А.</w:t>
      </w:r>
    </w:p>
    <w:p w:rsidR="0015568A" w:rsidRDefault="0015568A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</w:p>
    <w:p w:rsidR="00D174EB" w:rsidRPr="00367E79" w:rsidRDefault="00D174EB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  <w:r w:rsidRPr="00367E79">
        <w:rPr>
          <w:b/>
          <w:sz w:val="36"/>
          <w:szCs w:val="36"/>
          <w:lang w:val="ru-RU"/>
        </w:rPr>
        <w:t xml:space="preserve">ПРОГРАММА </w:t>
      </w:r>
      <w:r w:rsidR="00AD1040" w:rsidRPr="00367E79">
        <w:rPr>
          <w:b/>
          <w:sz w:val="36"/>
          <w:szCs w:val="36"/>
          <w:lang w:val="ru-RU"/>
        </w:rPr>
        <w:t>ПРОИЗВОДСТВЕННОЙ</w:t>
      </w:r>
      <w:r w:rsidRPr="00367E79">
        <w:rPr>
          <w:b/>
          <w:sz w:val="36"/>
          <w:szCs w:val="36"/>
          <w:lang w:val="ru-RU"/>
        </w:rPr>
        <w:t xml:space="preserve"> ПРАКТИКИ</w:t>
      </w:r>
    </w:p>
    <w:p w:rsidR="00AD0444" w:rsidRPr="00367E79" w:rsidRDefault="00AD0444" w:rsidP="00D174EB">
      <w:pPr>
        <w:spacing w:line="0" w:lineRule="atLeast"/>
        <w:jc w:val="both"/>
        <w:rPr>
          <w:b/>
          <w:sz w:val="32"/>
          <w:lang w:val="ru-RU"/>
        </w:rPr>
      </w:pPr>
    </w:p>
    <w:p w:rsidR="00480808" w:rsidRPr="00367E79" w:rsidRDefault="006C3495" w:rsidP="006B4029">
      <w:pPr>
        <w:jc w:val="center"/>
        <w:rPr>
          <w:color w:val="000000"/>
          <w:spacing w:val="1"/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д</w:t>
      </w:r>
      <w:r w:rsidR="008C4AD0" w:rsidRPr="00367E79">
        <w:rPr>
          <w:sz w:val="28"/>
          <w:szCs w:val="28"/>
          <w:lang w:val="ru-RU"/>
        </w:rPr>
        <w:t>ля студентов</w:t>
      </w:r>
      <w:r w:rsidRPr="00367E79">
        <w:rPr>
          <w:sz w:val="28"/>
          <w:szCs w:val="28"/>
          <w:lang w:val="ru-RU"/>
        </w:rPr>
        <w:t xml:space="preserve">, обучающихся по </w:t>
      </w:r>
      <w:r w:rsidR="008C4AD0" w:rsidRPr="00367E79">
        <w:rPr>
          <w:color w:val="000000"/>
          <w:spacing w:val="1"/>
          <w:sz w:val="28"/>
          <w:szCs w:val="28"/>
          <w:lang w:val="ru-RU"/>
        </w:rPr>
        <w:t>направлени</w:t>
      </w:r>
      <w:r w:rsidRPr="00367E79">
        <w:rPr>
          <w:color w:val="000000"/>
          <w:spacing w:val="1"/>
          <w:sz w:val="28"/>
          <w:szCs w:val="28"/>
          <w:lang w:val="ru-RU"/>
        </w:rPr>
        <w:t>ю</w:t>
      </w:r>
      <w:r w:rsidR="00AD0444" w:rsidRPr="00367E79">
        <w:rPr>
          <w:color w:val="000000"/>
          <w:spacing w:val="1"/>
          <w:sz w:val="28"/>
          <w:szCs w:val="28"/>
          <w:lang w:val="ru-RU"/>
        </w:rPr>
        <w:t xml:space="preserve"> подготовки</w:t>
      </w:r>
      <w:r w:rsidR="008C4AD0" w:rsidRPr="00367E79">
        <w:rPr>
          <w:color w:val="000000"/>
          <w:spacing w:val="1"/>
          <w:sz w:val="28"/>
          <w:szCs w:val="28"/>
          <w:lang w:val="ru-RU"/>
        </w:rPr>
        <w:t xml:space="preserve"> </w:t>
      </w:r>
    </w:p>
    <w:p w:rsidR="006C3495" w:rsidRPr="00367E79" w:rsidRDefault="00E620BE" w:rsidP="006B4029">
      <w:pPr>
        <w:jc w:val="center"/>
        <w:rPr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>38.0</w:t>
      </w:r>
      <w:r w:rsidR="006B4029" w:rsidRPr="00367E79">
        <w:rPr>
          <w:bCs/>
          <w:sz w:val="28"/>
          <w:szCs w:val="28"/>
          <w:lang w:val="ru-RU"/>
        </w:rPr>
        <w:t>4</w:t>
      </w:r>
      <w:r w:rsidRPr="00367E79">
        <w:rPr>
          <w:bCs/>
          <w:sz w:val="28"/>
          <w:szCs w:val="28"/>
          <w:lang w:val="ru-RU"/>
        </w:rPr>
        <w:t xml:space="preserve">.01 </w:t>
      </w:r>
      <w:r w:rsidR="008C4AD0" w:rsidRPr="00367E79">
        <w:rPr>
          <w:sz w:val="28"/>
          <w:szCs w:val="28"/>
          <w:lang w:val="ru-RU"/>
        </w:rPr>
        <w:t xml:space="preserve">«Экономика», </w:t>
      </w:r>
      <w:r w:rsidR="006B4029" w:rsidRPr="00367E79">
        <w:rPr>
          <w:sz w:val="28"/>
          <w:szCs w:val="28"/>
          <w:lang w:val="ru-RU"/>
        </w:rPr>
        <w:t>направленность программы магистратуры</w:t>
      </w:r>
      <w:r w:rsidR="008C4AD0" w:rsidRPr="00367E79">
        <w:rPr>
          <w:sz w:val="28"/>
          <w:szCs w:val="28"/>
          <w:lang w:val="ru-RU"/>
        </w:rPr>
        <w:t xml:space="preserve"> </w:t>
      </w:r>
      <w:r w:rsidR="008C4AD0" w:rsidRPr="0015568A">
        <w:rPr>
          <w:sz w:val="28"/>
          <w:szCs w:val="28"/>
          <w:lang w:val="ru-RU"/>
        </w:rPr>
        <w:t>«</w:t>
      </w:r>
      <w:r w:rsidR="00DA30D5">
        <w:rPr>
          <w:sz w:val="28"/>
          <w:szCs w:val="28"/>
          <w:lang w:val="ru-RU"/>
        </w:rPr>
        <w:t>Управление собственностью в акционерных обществах с государственным участием</w:t>
      </w:r>
      <w:r w:rsidR="008C4AD0" w:rsidRPr="0015568A">
        <w:rPr>
          <w:sz w:val="28"/>
          <w:szCs w:val="28"/>
          <w:lang w:val="ru-RU"/>
        </w:rPr>
        <w:t>»</w:t>
      </w:r>
    </w:p>
    <w:p w:rsidR="008C4AD0" w:rsidRDefault="008C4AD0" w:rsidP="008C4AD0">
      <w:pPr>
        <w:jc w:val="center"/>
        <w:rPr>
          <w:sz w:val="28"/>
          <w:szCs w:val="28"/>
          <w:lang w:val="ru-RU"/>
        </w:rPr>
      </w:pPr>
    </w:p>
    <w:p w:rsidR="00A1589C" w:rsidRDefault="00A1589C" w:rsidP="008C4AD0">
      <w:pPr>
        <w:jc w:val="center"/>
        <w:rPr>
          <w:sz w:val="28"/>
          <w:szCs w:val="28"/>
          <w:lang w:val="ru-RU"/>
        </w:rPr>
      </w:pPr>
    </w:p>
    <w:p w:rsidR="00A1589C" w:rsidRDefault="00A1589C" w:rsidP="008C4AD0">
      <w:pPr>
        <w:jc w:val="center"/>
        <w:rPr>
          <w:sz w:val="28"/>
          <w:szCs w:val="28"/>
          <w:lang w:val="ru-RU"/>
        </w:rPr>
      </w:pPr>
    </w:p>
    <w:p w:rsidR="00A1589C" w:rsidRDefault="00A1589C" w:rsidP="008C4AD0">
      <w:pPr>
        <w:jc w:val="center"/>
        <w:rPr>
          <w:sz w:val="28"/>
          <w:szCs w:val="28"/>
          <w:lang w:val="ru-RU"/>
        </w:rPr>
      </w:pPr>
    </w:p>
    <w:p w:rsidR="00913389" w:rsidRPr="00666F18" w:rsidRDefault="00913389" w:rsidP="00DA30D5">
      <w:pPr>
        <w:rPr>
          <w:sz w:val="28"/>
          <w:szCs w:val="28"/>
          <w:lang w:val="ru-RU"/>
        </w:rPr>
      </w:pP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протокол № 25 от 21.12.2022 г.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 и корпоративного управления</w:t>
      </w:r>
    </w:p>
    <w:p w:rsidR="003759F3" w:rsidRPr="003759F3" w:rsidRDefault="003759F3" w:rsidP="003759F3">
      <w:pPr>
        <w:jc w:val="center"/>
        <w:rPr>
          <w:i/>
          <w:sz w:val="28"/>
          <w:szCs w:val="28"/>
          <w:lang w:val="ru-RU"/>
        </w:rPr>
      </w:pPr>
      <w:r w:rsidRPr="003759F3">
        <w:rPr>
          <w:i/>
          <w:sz w:val="28"/>
          <w:szCs w:val="28"/>
          <w:lang w:val="ru-RU"/>
        </w:rPr>
        <w:t>протокол № 36 от 16.11.2022 г.</w:t>
      </w:r>
    </w:p>
    <w:p w:rsidR="00753FC1" w:rsidRDefault="00753FC1" w:rsidP="008C4AD0">
      <w:pPr>
        <w:jc w:val="center"/>
        <w:rPr>
          <w:sz w:val="28"/>
          <w:szCs w:val="28"/>
          <w:lang w:val="ru-RU"/>
        </w:rPr>
      </w:pPr>
    </w:p>
    <w:p w:rsidR="00BB34A7" w:rsidRDefault="00BB34A7" w:rsidP="008C4AD0">
      <w:pPr>
        <w:jc w:val="center"/>
        <w:rPr>
          <w:sz w:val="28"/>
          <w:szCs w:val="28"/>
          <w:lang w:val="ru-RU"/>
        </w:rPr>
      </w:pPr>
    </w:p>
    <w:p w:rsidR="00BB34A7" w:rsidRDefault="00BB34A7" w:rsidP="008C4AD0">
      <w:pPr>
        <w:jc w:val="center"/>
        <w:rPr>
          <w:sz w:val="28"/>
          <w:szCs w:val="28"/>
          <w:lang w:val="ru-RU"/>
        </w:rPr>
      </w:pPr>
    </w:p>
    <w:p w:rsidR="00A1589C" w:rsidRPr="00666F18" w:rsidRDefault="00A1589C" w:rsidP="008C4AD0">
      <w:pPr>
        <w:jc w:val="center"/>
        <w:rPr>
          <w:sz w:val="28"/>
          <w:szCs w:val="28"/>
          <w:lang w:val="ru-RU"/>
        </w:rPr>
      </w:pPr>
    </w:p>
    <w:p w:rsidR="00095C8F" w:rsidRPr="00367E79" w:rsidRDefault="00095C8F" w:rsidP="008C4AD0">
      <w:pPr>
        <w:jc w:val="center"/>
        <w:rPr>
          <w:i/>
          <w:lang w:val="ru-RU"/>
        </w:rPr>
      </w:pPr>
    </w:p>
    <w:p w:rsidR="0015568A" w:rsidRDefault="0015568A" w:rsidP="00A321F2">
      <w:pPr>
        <w:jc w:val="center"/>
        <w:rPr>
          <w:b/>
          <w:sz w:val="28"/>
          <w:szCs w:val="28"/>
          <w:lang w:val="ru-RU"/>
        </w:rPr>
      </w:pPr>
    </w:p>
    <w:p w:rsidR="0015568A" w:rsidRDefault="0015568A" w:rsidP="00A321F2">
      <w:pPr>
        <w:jc w:val="center"/>
        <w:rPr>
          <w:b/>
          <w:sz w:val="28"/>
          <w:szCs w:val="28"/>
          <w:lang w:val="ru-RU"/>
        </w:rPr>
      </w:pPr>
    </w:p>
    <w:p w:rsidR="008C4AD0" w:rsidRPr="00367E79" w:rsidRDefault="008C4AD0" w:rsidP="00A321F2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Москва </w:t>
      </w:r>
      <w:r w:rsidR="006D01EC">
        <w:rPr>
          <w:b/>
          <w:sz w:val="28"/>
          <w:szCs w:val="28"/>
          <w:lang w:val="ru-RU"/>
        </w:rPr>
        <w:t>2022</w:t>
      </w:r>
    </w:p>
    <w:p w:rsidR="00666F18" w:rsidRDefault="00666F18" w:rsidP="00AE7094">
      <w:pPr>
        <w:rPr>
          <w:b/>
          <w:sz w:val="28"/>
          <w:szCs w:val="28"/>
          <w:lang w:val="ru-RU"/>
        </w:rPr>
      </w:pPr>
      <w:bookmarkStart w:id="0" w:name="page2"/>
      <w:bookmarkEnd w:id="0"/>
    </w:p>
    <w:p w:rsidR="008C4AD0" w:rsidRPr="00BB34A7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367E79" w:rsidRDefault="008C4AD0" w:rsidP="002B3F45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:rsidR="00165A41" w:rsidRPr="00367E79" w:rsidRDefault="00165A41" w:rsidP="009A45ED">
          <w:pPr>
            <w:pStyle w:val="af5"/>
            <w:spacing w:before="0" w:line="240" w:lineRule="auto"/>
          </w:pPr>
        </w:p>
        <w:p w:rsidR="0062351A" w:rsidRPr="00367E79" w:rsidRDefault="006644C3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367E79">
            <w:rPr>
              <w:sz w:val="28"/>
              <w:szCs w:val="28"/>
            </w:rPr>
            <w:fldChar w:fldCharType="begin"/>
          </w:r>
          <w:r w:rsidR="00165A41" w:rsidRPr="00367E79">
            <w:rPr>
              <w:sz w:val="28"/>
              <w:szCs w:val="28"/>
              <w:lang w:val="ru-RU"/>
            </w:rPr>
            <w:instrText xml:space="preserve"> </w:instrText>
          </w:r>
          <w:r w:rsidR="00165A41" w:rsidRPr="00367E79">
            <w:rPr>
              <w:sz w:val="28"/>
              <w:szCs w:val="28"/>
            </w:rPr>
            <w:instrText>TOC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o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"1-3" \</w:instrText>
          </w:r>
          <w:r w:rsidR="00165A41" w:rsidRPr="00367E79">
            <w:rPr>
              <w:sz w:val="28"/>
              <w:szCs w:val="28"/>
            </w:rPr>
            <w:instrText>h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z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\</w:instrText>
          </w:r>
          <w:r w:rsidR="00165A41" w:rsidRPr="00367E79">
            <w:rPr>
              <w:sz w:val="28"/>
              <w:szCs w:val="28"/>
            </w:rPr>
            <w:instrText>u</w:instrText>
          </w:r>
          <w:r w:rsidR="00165A41" w:rsidRPr="00367E79">
            <w:rPr>
              <w:sz w:val="28"/>
              <w:szCs w:val="28"/>
              <w:lang w:val="ru-RU"/>
            </w:rPr>
            <w:instrText xml:space="preserve"> </w:instrText>
          </w:r>
          <w:r w:rsidRPr="00367E79">
            <w:rPr>
              <w:sz w:val="28"/>
              <w:szCs w:val="28"/>
            </w:rPr>
            <w:fldChar w:fldCharType="separate"/>
          </w:r>
          <w:hyperlink w:anchor="_Toc15474317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 xml:space="preserve">1. </w:t>
            </w:r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Наименование вида и типов практики, способа и формы (форм) ее проведения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_Toc15474317 \h </w:instrText>
            </w:r>
            <w:r w:rsidRPr="00367E79">
              <w:rPr>
                <w:noProof/>
                <w:webHidden/>
                <w:sz w:val="28"/>
                <w:szCs w:val="28"/>
              </w:rPr>
            </w:r>
            <w:r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</w:t>
            </w:r>
            <w:r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18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_Toc15474318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3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19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 xml:space="preserve">3. </w:t>
            </w:r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_Toc15474319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3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0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4. Место производственной практики в структуре основной образовательной программы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_Toc15474320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6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1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_Toc15474321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2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_Toc15474322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3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_Toc15474323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11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4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_Toc15474324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14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5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_Toc15474325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17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6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_Toc15474326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17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7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_Toc15474327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20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noProof/>
              <w:sz w:val="28"/>
              <w:szCs w:val="28"/>
            </w:rPr>
          </w:pPr>
          <w:hyperlink w:anchor="_Toc15474328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_Toc15474328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20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357DD" w:rsidRPr="00367E79" w:rsidRDefault="00E77FEF" w:rsidP="007357DD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4" w:history="1">
            <w:r w:rsidR="007357DD" w:rsidRPr="00367E79">
              <w:rPr>
                <w:rStyle w:val="a9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7357DD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7357DD" w:rsidRPr="00367E79">
              <w:rPr>
                <w:noProof/>
                <w:webHidden/>
                <w:sz w:val="28"/>
                <w:szCs w:val="28"/>
              </w:rPr>
              <w:instrText xml:space="preserve"> PAGEREF _Toc24360164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21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29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_Toc15474329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21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2351A" w:rsidRPr="00367E79" w:rsidRDefault="00E77FEF" w:rsidP="007357DD">
          <w:pPr>
            <w:pStyle w:val="14"/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5474330" w:history="1">
            <w:r w:rsidR="0062351A" w:rsidRPr="00367E79">
              <w:rPr>
                <w:rStyle w:val="a9"/>
                <w:noProof/>
                <w:sz w:val="28"/>
                <w:szCs w:val="28"/>
                <w:lang w:val="ru-RU"/>
              </w:rPr>
              <w:t>Приложения</w:t>
            </w:r>
            <w:r w:rsidR="0062351A" w:rsidRPr="00367E79">
              <w:rPr>
                <w:noProof/>
                <w:webHidden/>
                <w:sz w:val="28"/>
                <w:szCs w:val="28"/>
              </w:rPr>
              <w:tab/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begin"/>
            </w:r>
            <w:r w:rsidR="0062351A" w:rsidRPr="00367E79">
              <w:rPr>
                <w:noProof/>
                <w:webHidden/>
                <w:sz w:val="28"/>
                <w:szCs w:val="28"/>
              </w:rPr>
              <w:instrText xml:space="preserve"> PAGEREF _Toc15474330 \h </w:instrText>
            </w:r>
            <w:r w:rsidR="006644C3" w:rsidRPr="00367E79">
              <w:rPr>
                <w:noProof/>
                <w:webHidden/>
                <w:sz w:val="28"/>
                <w:szCs w:val="28"/>
              </w:rPr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30D5">
              <w:rPr>
                <w:noProof/>
                <w:webHidden/>
                <w:sz w:val="28"/>
                <w:szCs w:val="28"/>
              </w:rPr>
              <w:t>22</w:t>
            </w:r>
            <w:r w:rsidR="006644C3" w:rsidRPr="00367E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367E79" w:rsidRDefault="006644C3" w:rsidP="0062351A">
          <w:pPr>
            <w:jc w:val="both"/>
          </w:pPr>
          <w:r w:rsidRPr="00367E79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A61A5" w:rsidRPr="00367E79" w:rsidRDefault="009A61A5">
      <w:pPr>
        <w:rPr>
          <w:rFonts w:eastAsiaTheme="majorEastAsia"/>
          <w:b/>
          <w:bCs/>
          <w:sz w:val="28"/>
          <w:szCs w:val="28"/>
          <w:lang w:val="ru-RU"/>
        </w:rPr>
      </w:pPr>
      <w:r w:rsidRPr="00367E79">
        <w:rPr>
          <w:lang w:val="ru-RU"/>
        </w:rPr>
        <w:br w:type="page"/>
      </w:r>
    </w:p>
    <w:p w:rsidR="000C5CCC" w:rsidRPr="00367E79" w:rsidRDefault="000C5CC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15474317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1"/>
      <w:r w:rsidR="007357DD" w:rsidRPr="00367E79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</w:p>
    <w:p w:rsidR="007357DD" w:rsidRPr="00367E79" w:rsidRDefault="007357DD" w:rsidP="007357DD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Наименование вида практики: </w:t>
      </w:r>
      <w:r w:rsidRPr="00367E79">
        <w:rPr>
          <w:sz w:val="28"/>
          <w:szCs w:val="28"/>
          <w:lang w:val="ru-RU"/>
        </w:rPr>
        <w:t>производственная</w:t>
      </w:r>
    </w:p>
    <w:p w:rsidR="007357DD" w:rsidRPr="00367E79" w:rsidRDefault="007357DD" w:rsidP="007357D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Тип</w:t>
      </w:r>
      <w:r w:rsidR="00A32215">
        <w:rPr>
          <w:b/>
          <w:sz w:val="28"/>
          <w:szCs w:val="28"/>
          <w:lang w:val="ru-RU"/>
        </w:rPr>
        <w:t>ы</w:t>
      </w:r>
      <w:r w:rsidRPr="00367E79">
        <w:rPr>
          <w:b/>
          <w:sz w:val="28"/>
          <w:szCs w:val="28"/>
          <w:lang w:val="ru-RU"/>
        </w:rPr>
        <w:t xml:space="preserve"> практики:</w:t>
      </w:r>
      <w:r w:rsidRPr="00367E79">
        <w:rPr>
          <w:bCs/>
          <w:sz w:val="28"/>
          <w:szCs w:val="28"/>
          <w:lang w:val="ru-RU"/>
        </w:rPr>
        <w:t xml:space="preserve"> </w:t>
      </w:r>
      <w:r w:rsidR="00BB34A7">
        <w:rPr>
          <w:bCs/>
          <w:sz w:val="28"/>
          <w:szCs w:val="28"/>
          <w:lang w:val="ru-RU"/>
        </w:rPr>
        <w:t>практика по профилю профессиона</w:t>
      </w:r>
      <w:r w:rsidR="00DE4540" w:rsidRPr="00367E79">
        <w:rPr>
          <w:bCs/>
          <w:sz w:val="28"/>
          <w:szCs w:val="28"/>
          <w:lang w:val="ru-RU"/>
        </w:rPr>
        <w:t>льной деятельности</w:t>
      </w:r>
      <w:r w:rsidR="0038283B" w:rsidRPr="00367E79">
        <w:rPr>
          <w:bCs/>
          <w:sz w:val="28"/>
          <w:szCs w:val="28"/>
          <w:lang w:val="ru-RU"/>
        </w:rPr>
        <w:t>; преддипломная практика.</w:t>
      </w:r>
    </w:p>
    <w:p w:rsidR="00DD05D1" w:rsidRPr="00367E79" w:rsidRDefault="00DD05D1" w:rsidP="00DD05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Форма проведения практики</w:t>
      </w:r>
      <w:r w:rsidRPr="00367E79">
        <w:rPr>
          <w:sz w:val="28"/>
          <w:szCs w:val="28"/>
          <w:lang w:val="ru-RU"/>
        </w:rPr>
        <w:t>:</w:t>
      </w:r>
      <w:r w:rsidRPr="00367E79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:rsidR="00DD05D1" w:rsidRPr="00367E79" w:rsidRDefault="00DD05D1" w:rsidP="00DD05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Способы проведения практики:</w:t>
      </w:r>
      <w:r w:rsidRPr="00367E79">
        <w:rPr>
          <w:bCs/>
          <w:sz w:val="28"/>
          <w:szCs w:val="28"/>
          <w:lang w:val="ru-RU"/>
        </w:rPr>
        <w:t xml:space="preserve"> стационарная; выездная.</w:t>
      </w:r>
    </w:p>
    <w:p w:rsidR="007357DD" w:rsidRPr="00367E79" w:rsidRDefault="00DD05D1" w:rsidP="007357D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Производственная</w:t>
      </w:r>
      <w:r w:rsidR="007357DD" w:rsidRPr="00367E79">
        <w:rPr>
          <w:sz w:val="28"/>
          <w:szCs w:val="28"/>
          <w:lang w:val="ru-RU"/>
        </w:rPr>
        <w:t xml:space="preserve">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="007357DD" w:rsidRPr="00367E79">
          <w:rPr>
            <w:sz w:val="28"/>
            <w:szCs w:val="28"/>
            <w:lang w:val="ru-RU"/>
          </w:rPr>
          <w:t>2018 г</w:t>
        </w:r>
      </w:smartTag>
      <w:r w:rsidR="007357DD" w:rsidRPr="00367E79">
        <w:rPr>
          <w:sz w:val="28"/>
          <w:szCs w:val="28"/>
          <w:lang w:val="ru-RU"/>
        </w:rPr>
        <w:t>. № 2270/о.</w:t>
      </w:r>
    </w:p>
    <w:p w:rsidR="00DD05D1" w:rsidRPr="00367E79" w:rsidRDefault="00B853AA" w:rsidP="00AD104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67E79">
        <w:rPr>
          <w:sz w:val="28"/>
          <w:szCs w:val="28"/>
        </w:rPr>
        <w:t>Производственная практика</w:t>
      </w:r>
      <w:r w:rsidR="00AD1040" w:rsidRPr="00367E79">
        <w:rPr>
          <w:rFonts w:eastAsia="Times New Roman"/>
          <w:bCs/>
          <w:color w:val="auto"/>
          <w:sz w:val="28"/>
          <w:szCs w:val="28"/>
        </w:rPr>
        <w:t xml:space="preserve"> проводится в государственных, муниципальных, общественных коммерческих и некоммерческих организациях, деятельность которых соответствует профессиональным компетенциям, осваиваемым в рамках ОП ВО.</w:t>
      </w:r>
      <w:r w:rsidR="00DD05D1" w:rsidRPr="00367E79">
        <w:rPr>
          <w:rFonts w:eastAsia="Times New Roman"/>
          <w:bCs/>
          <w:color w:val="auto"/>
          <w:sz w:val="28"/>
          <w:szCs w:val="28"/>
        </w:rPr>
        <w:t xml:space="preserve"> </w:t>
      </w:r>
      <w:r w:rsidR="00DD05D1" w:rsidRPr="00367E79">
        <w:rPr>
          <w:sz w:val="28"/>
          <w:szCs w:val="28"/>
        </w:rPr>
        <w:t>Практика может быть проведена в структурных подразделениях Финансового университета.</w:t>
      </w:r>
    </w:p>
    <w:p w:rsidR="00AD1040" w:rsidRPr="00367E79" w:rsidRDefault="00AD1040" w:rsidP="00AD1040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>Практика проводится, как правило, в организациях, с которыми Финуниверситетом заключены соглашения (договоры), предусматривающие предоставление мест для прохождения практики обучающимся Финуниверситета.</w:t>
      </w:r>
    </w:p>
    <w:p w:rsidR="00AD1040" w:rsidRPr="00367E79" w:rsidRDefault="00AD1040" w:rsidP="00AD1040">
      <w:pPr>
        <w:pStyle w:val="Default"/>
        <w:spacing w:line="360" w:lineRule="auto"/>
        <w:ind w:firstLine="709"/>
        <w:jc w:val="both"/>
        <w:rPr>
          <w:rFonts w:eastAsia="Times New Roman"/>
          <w:bCs/>
          <w:color w:val="auto"/>
          <w:sz w:val="28"/>
          <w:szCs w:val="28"/>
        </w:rPr>
      </w:pPr>
      <w:r w:rsidRPr="00367E79">
        <w:rPr>
          <w:rFonts w:eastAsia="Times New Roman"/>
          <w:bCs/>
          <w:color w:val="auto"/>
          <w:sz w:val="28"/>
          <w:szCs w:val="28"/>
        </w:rPr>
        <w:t xml:space="preserve">С целью выбора базы практики из числа организаций, предлагаемых Финуниверситетом,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 (приложение №1). При самостоятельном поиске базы практики обучающийся обязан не позднее, чем </w:t>
      </w:r>
      <w:r w:rsidRPr="00367E79">
        <w:rPr>
          <w:rFonts w:eastAsia="Times New Roman"/>
          <w:bCs/>
          <w:color w:val="auto"/>
          <w:sz w:val="28"/>
          <w:szCs w:val="28"/>
        </w:rPr>
        <w:lastRenderedPageBreak/>
        <w:t xml:space="preserve">за 2 месяца до начала практики представить в департамент договор с организацией установленной формы. При прохождении практики по месту трудовой деятельности обучающийся обязан не позднее, чем за 2 месяца до начала практики представить в департамент индивидуальный типовой договор на время прохождения практики по установленной форме (сайт Финуниверситета; </w:t>
      </w:r>
      <w:r w:rsidR="00AE7094" w:rsidRPr="00367E79">
        <w:rPr>
          <w:rFonts w:eastAsia="Times New Roman"/>
          <w:bCs/>
          <w:color w:val="auto"/>
          <w:sz w:val="28"/>
          <w:szCs w:val="28"/>
        </w:rPr>
        <w:t xml:space="preserve">раздел </w:t>
      </w:r>
      <w:r w:rsidRPr="00367E79">
        <w:rPr>
          <w:rFonts w:eastAsia="Times New Roman"/>
          <w:bCs/>
          <w:color w:val="auto"/>
          <w:sz w:val="28"/>
          <w:szCs w:val="28"/>
        </w:rPr>
        <w:t xml:space="preserve">практика). </w:t>
      </w:r>
    </w:p>
    <w:p w:rsidR="00CC7FEE" w:rsidRPr="00367E79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15474318"/>
      <w:r w:rsidRPr="00367E79">
        <w:rPr>
          <w:rFonts w:ascii="Times New Roman" w:hAnsi="Times New Roman" w:cs="Times New Roman"/>
          <w:color w:val="auto"/>
          <w:lang w:val="ru-RU"/>
        </w:rPr>
        <w:t>2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367E79">
        <w:rPr>
          <w:rFonts w:ascii="Times New Roman" w:hAnsi="Times New Roman" w:cs="Times New Roman"/>
          <w:color w:val="auto"/>
          <w:lang w:val="ru-RU"/>
        </w:rPr>
        <w:t>и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2"/>
    </w:p>
    <w:p w:rsidR="003D636D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Целью проведения производственной практики является получение обучающимся профессиональных умений и опыта профессиональной деятельности.</w:t>
      </w:r>
    </w:p>
    <w:p w:rsidR="00B475A6" w:rsidRPr="00367E79" w:rsidRDefault="00B475A6" w:rsidP="003D636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b/>
          <w:color w:val="000000"/>
          <w:sz w:val="28"/>
          <w:szCs w:val="28"/>
          <w:lang w:val="ru-RU"/>
        </w:rPr>
        <w:t xml:space="preserve">Задачами </w:t>
      </w:r>
      <w:r w:rsidR="00A32215">
        <w:rPr>
          <w:rFonts w:eastAsiaTheme="minorHAnsi"/>
          <w:b/>
          <w:color w:val="000000"/>
          <w:sz w:val="28"/>
          <w:szCs w:val="28"/>
          <w:lang w:val="ru-RU"/>
        </w:rPr>
        <w:t>производственной</w:t>
      </w:r>
      <w:r w:rsidRPr="00367E79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систематизировать, обобщить и углубить теоретические знания, полученные обучающимся за время обучения;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сформировать практические умения в соответствии с универсальными, общекультурными и профессиональными компетенциями;</w:t>
      </w:r>
    </w:p>
    <w:p w:rsidR="00AD1040" w:rsidRPr="00367E79" w:rsidRDefault="00AD1040" w:rsidP="00AD104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color w:val="000000"/>
          <w:sz w:val="28"/>
          <w:szCs w:val="28"/>
          <w:lang w:val="ru-RU"/>
        </w:rPr>
        <w:t>- проверка готовности обучающегося к самостоятельной трудовой деятельности;</w:t>
      </w:r>
    </w:p>
    <w:p w:rsidR="005E6131" w:rsidRPr="00367E79" w:rsidRDefault="005E6131" w:rsidP="00E504D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5474319"/>
      <w:r w:rsidRPr="00367E79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3"/>
      <w:r w:rsidR="00DD05D1" w:rsidRPr="00367E79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2183"/>
        <w:gridCol w:w="2515"/>
        <w:gridCol w:w="3654"/>
      </w:tblGrid>
      <w:tr w:rsidR="00A33B84" w:rsidRPr="00DA30D5" w:rsidTr="00F74F00">
        <w:tc>
          <w:tcPr>
            <w:tcW w:w="516" w:type="pct"/>
          </w:tcPr>
          <w:p w:rsidR="00A33B84" w:rsidRPr="00A32215" w:rsidRDefault="00A33B84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Код компе-</w:t>
            </w:r>
            <w:proofErr w:type="spellStart"/>
            <w:r w:rsidRPr="00A32215">
              <w:rPr>
                <w:b/>
                <w:sz w:val="24"/>
                <w:szCs w:val="24"/>
                <w:lang w:val="ru-RU"/>
              </w:rPr>
              <w:t>тенции</w:t>
            </w:r>
            <w:proofErr w:type="spellEnd"/>
          </w:p>
        </w:tc>
        <w:tc>
          <w:tcPr>
            <w:tcW w:w="1173" w:type="pct"/>
          </w:tcPr>
          <w:p w:rsidR="00A33B84" w:rsidRPr="00A32215" w:rsidRDefault="00A33B84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351" w:type="pct"/>
          </w:tcPr>
          <w:p w:rsidR="00A33B84" w:rsidRPr="00A32215" w:rsidRDefault="00A33B84" w:rsidP="00BB34A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1960" w:type="pct"/>
          </w:tcPr>
          <w:p w:rsidR="00A33B84" w:rsidRPr="00A32215" w:rsidRDefault="00A33B84" w:rsidP="00BB34A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32215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34A7" w:rsidRPr="00DA30D5" w:rsidTr="00F74F00">
        <w:tc>
          <w:tcPr>
            <w:tcW w:w="516" w:type="pct"/>
            <w:vMerge w:val="restart"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73" w:type="pct"/>
            <w:vMerge w:val="restart"/>
          </w:tcPr>
          <w:p w:rsidR="00BB34A7" w:rsidRPr="00BB34A7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Способность  использования современных концепций корпоративного управления в крупных корпорациях на практике</w:t>
            </w:r>
          </w:p>
        </w:tc>
        <w:tc>
          <w:tcPr>
            <w:tcW w:w="1351" w:type="pct"/>
          </w:tcPr>
          <w:p w:rsidR="00BB34A7" w:rsidRPr="00BB34A7" w:rsidRDefault="00BB34A7" w:rsidP="00BB34A7">
            <w:pPr>
              <w:pStyle w:val="Style2"/>
              <w:spacing w:line="240" w:lineRule="auto"/>
              <w:ind w:firstLine="0"/>
              <w:rPr>
                <w:b/>
              </w:rPr>
            </w:pPr>
            <w:r w:rsidRPr="00BB34A7">
              <w:rPr>
                <w:rStyle w:val="FontStyle12"/>
                <w:rFonts w:eastAsia="Calibri"/>
                <w:sz w:val="24"/>
                <w:szCs w:val="24"/>
              </w:rPr>
              <w:t>1. </w:t>
            </w:r>
            <w:r w:rsidRPr="00BB34A7">
              <w:t xml:space="preserve">Свободно ориентируется в   современных теоретических концепциях в сфере корпоративных финансов и корпоративного управления и использует их в решении </w:t>
            </w:r>
            <w:r w:rsidRPr="00BB34A7">
              <w:lastRenderedPageBreak/>
              <w:t>профессиональных задач</w:t>
            </w:r>
          </w:p>
        </w:tc>
        <w:tc>
          <w:tcPr>
            <w:tcW w:w="1960" w:type="pct"/>
          </w:tcPr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 w:eastAsia="ru-RU"/>
              </w:rPr>
            </w:pPr>
            <w:r w:rsidRPr="005A33C4">
              <w:rPr>
                <w:b/>
                <w:sz w:val="24"/>
                <w:szCs w:val="24"/>
                <w:lang w:val="ru-RU" w:eastAsia="ru-RU"/>
              </w:rPr>
              <w:lastRenderedPageBreak/>
              <w:t>Знать:</w:t>
            </w:r>
            <w:r w:rsidR="005A33C4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="005A33C4" w:rsidRPr="005A33C4">
              <w:rPr>
                <w:sz w:val="24"/>
                <w:szCs w:val="24"/>
                <w:lang w:val="ru-RU" w:eastAsia="ru-RU"/>
              </w:rPr>
              <w:t>основные теоретических концепциях в сфере корпоративных финансов и корпоративного</w:t>
            </w:r>
            <w:r w:rsidR="005A33C4">
              <w:rPr>
                <w:sz w:val="24"/>
                <w:szCs w:val="24"/>
                <w:lang w:val="ru-RU" w:eastAsia="ru-RU"/>
              </w:rPr>
              <w:t xml:space="preserve"> управления</w:t>
            </w:r>
          </w:p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  <w:lang w:val="ru-RU"/>
              </w:rPr>
            </w:pPr>
          </w:p>
          <w:p w:rsidR="00BB34A7" w:rsidRPr="005A33C4" w:rsidRDefault="00BB34A7" w:rsidP="005A33C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 w:eastAsia="ru-RU"/>
              </w:rPr>
              <w:t>Уметь</w:t>
            </w:r>
            <w:r w:rsidR="005A33C4" w:rsidRPr="005A33C4"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 w:rsidRPr="005A33C4">
              <w:rPr>
                <w:sz w:val="24"/>
                <w:szCs w:val="24"/>
                <w:lang w:val="ru-RU" w:eastAsia="ru-RU"/>
              </w:rPr>
              <w:t>:</w:t>
            </w:r>
            <w:r w:rsidR="005A33C4" w:rsidRPr="005A33C4">
              <w:rPr>
                <w:sz w:val="24"/>
                <w:szCs w:val="24"/>
                <w:lang w:val="ru-RU" w:eastAsia="ru-RU"/>
              </w:rPr>
              <w:t>использовать основные теоретических концепциях в сфере корпоративных финансов и корпоративного</w:t>
            </w:r>
            <w:r w:rsidR="005A33C4">
              <w:rPr>
                <w:sz w:val="24"/>
                <w:szCs w:val="24"/>
                <w:lang w:val="ru-RU" w:eastAsia="ru-RU"/>
              </w:rPr>
              <w:t xml:space="preserve"> управления</w:t>
            </w:r>
            <w:r w:rsidR="005A33C4" w:rsidRPr="005A33C4">
              <w:rPr>
                <w:sz w:val="24"/>
                <w:szCs w:val="24"/>
                <w:lang w:val="ru-RU" w:eastAsia="ru-RU"/>
              </w:rPr>
              <w:t xml:space="preserve"> в решении профессиональных задач</w:t>
            </w:r>
          </w:p>
        </w:tc>
      </w:tr>
      <w:tr w:rsidR="00BB34A7" w:rsidRPr="00DA30D5" w:rsidTr="00F74F00">
        <w:tc>
          <w:tcPr>
            <w:tcW w:w="516" w:type="pct"/>
            <w:vMerge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</w:tcPr>
          <w:p w:rsidR="00BB34A7" w:rsidRPr="00BB34A7" w:rsidRDefault="00BB34A7" w:rsidP="00A3221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</w:tcPr>
          <w:p w:rsidR="00BB34A7" w:rsidRPr="00BB34A7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BB34A7">
              <w:rPr>
                <w:sz w:val="24"/>
                <w:szCs w:val="24"/>
                <w:lang w:val="ru-RU"/>
              </w:rPr>
              <w:t>2.Разрабатывает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  <w:tc>
          <w:tcPr>
            <w:tcW w:w="1960" w:type="pct"/>
          </w:tcPr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/>
              </w:rPr>
              <w:t>Знать:</w:t>
            </w:r>
            <w:r w:rsidR="005A33C4" w:rsidRPr="005A33C4">
              <w:rPr>
                <w:sz w:val="24"/>
                <w:szCs w:val="24"/>
                <w:lang w:val="ru-RU"/>
              </w:rPr>
              <w:t xml:space="preserve"> 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  <w:p w:rsidR="00BB34A7" w:rsidRPr="005A33C4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BB34A7" w:rsidRPr="00A32215" w:rsidRDefault="00BB34A7" w:rsidP="00BB34A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5A33C4">
              <w:rPr>
                <w:b/>
                <w:sz w:val="24"/>
                <w:szCs w:val="24"/>
                <w:lang w:val="ru-RU"/>
              </w:rPr>
              <w:t>Уметь:</w:t>
            </w:r>
            <w:r w:rsidR="005A33C4" w:rsidRPr="005A33C4">
              <w:rPr>
                <w:b/>
                <w:sz w:val="24"/>
                <w:szCs w:val="24"/>
                <w:lang w:val="ru-RU"/>
              </w:rPr>
              <w:t xml:space="preserve"> разрабатывать </w:t>
            </w:r>
            <w:r w:rsidR="005A33C4" w:rsidRPr="005A33C4">
              <w:rPr>
                <w:sz w:val="24"/>
                <w:szCs w:val="24"/>
                <w:lang w:val="ru-RU"/>
              </w:rPr>
              <w:t>финансовые аспекты стратегии развития бизнеса крупных корпораций с учетом теоретических концепций корпоративных финансов и управления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9727DB" w:rsidRPr="00A32215">
              <w:rPr>
                <w:sz w:val="24"/>
                <w:szCs w:val="24"/>
                <w:lang w:val="ru-RU"/>
              </w:rPr>
              <w:t>проектно</w:t>
            </w:r>
            <w:r w:rsidRPr="00A32215">
              <w:rPr>
                <w:sz w:val="24"/>
                <w:szCs w:val="24"/>
                <w:lang w:val="ru-RU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1.</w:t>
            </w:r>
            <w:r w:rsidR="00AD1040" w:rsidRPr="00A32215">
              <w:t xml:space="preserve">Осуществляет постановку исследовательских и прикладных задач. 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осуществления постановки исследовательских и</w:t>
            </w:r>
          </w:p>
          <w:p w:rsidR="00AD1040" w:rsidRPr="00A32215" w:rsidRDefault="000542D2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прикладных задач в области корпоративных финансов и корпоративного упра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исследовательских и прикладных задач.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2.</w:t>
            </w:r>
            <w:r w:rsidR="00AD1040" w:rsidRPr="00A32215"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формы, методы и инструменты реализации иссле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довательских и прикладных задач в области корпоративного управления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формы, методы и инструменты реализации иссле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довательских и прикладных задач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3.</w:t>
            </w:r>
            <w:r w:rsidR="00AD1040" w:rsidRPr="00A32215">
              <w:t>Демонстрирует владение современными информационными технологиями.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технологии.</w:t>
            </w:r>
          </w:p>
          <w:p w:rsidR="00AD1040" w:rsidRPr="00A32215" w:rsidRDefault="00AD1040" w:rsidP="005837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современными информационными технологиями в процессе решения прикладных задач </w:t>
            </w:r>
            <w:r w:rsidR="005837C1">
              <w:rPr>
                <w:rFonts w:ascii="Times New Roman" w:hAnsi="Times New Roman" w:cs="Times New Roman"/>
                <w:sz w:val="24"/>
                <w:szCs w:val="24"/>
              </w:rPr>
              <w:t>в области финансов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4.</w:t>
            </w:r>
            <w:r w:rsidR="00AD1040" w:rsidRPr="00A32215"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прикладное программное обеспечение в зависимости от решаемых задач финансового анализа.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A32215">
              <w:t>5.</w:t>
            </w:r>
            <w:r w:rsidR="00AD1040" w:rsidRPr="00A32215">
              <w:t xml:space="preserve">Разрабатывает методические и </w:t>
            </w:r>
            <w:r w:rsidR="00AD1040" w:rsidRPr="00A32215">
              <w:lastRenderedPageBreak/>
              <w:t>нормативные документы на основе результатов проведенных исследований.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и нормативные документы на 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результатов проведенных исследований.</w:t>
            </w:r>
          </w:p>
          <w:p w:rsidR="00AD1040" w:rsidRPr="00A32215" w:rsidRDefault="00AD1040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методические и нормативные документы на основе результатов проведенных исследований.</w:t>
            </w:r>
          </w:p>
        </w:tc>
      </w:tr>
      <w:tr w:rsidR="00FE7BCF" w:rsidRPr="00DA30D5" w:rsidTr="00A1589C">
        <w:trPr>
          <w:trHeight w:val="459"/>
        </w:trPr>
        <w:tc>
          <w:tcPr>
            <w:tcW w:w="5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CF" w:rsidRPr="00A32215" w:rsidRDefault="00FE7BCF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ПКН-7</w:t>
            </w:r>
          </w:p>
        </w:tc>
        <w:tc>
          <w:tcPr>
            <w:tcW w:w="11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BCF" w:rsidRPr="00A32215" w:rsidRDefault="00FE7BCF" w:rsidP="00FE7BCF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163C34" w:rsidRDefault="00FE7BCF" w:rsidP="00A1589C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E8" w:rsidRDefault="006D1FE8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83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знания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>для обсуждения проблем в области финансов с аудиториями разного уровня финансовой грамотности.</w:t>
            </w:r>
          </w:p>
          <w:p w:rsidR="006D1FE8" w:rsidRPr="00A32215" w:rsidRDefault="006D1FE8" w:rsidP="00A322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D83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профессиональные 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знания 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>для обсуждения проблем в области финансов с аудиториями разного уровня финансовой грамотности</w:t>
            </w:r>
            <w:r w:rsidR="00D83205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</w:t>
            </w:r>
          </w:p>
        </w:tc>
      </w:tr>
      <w:tr w:rsidR="00FE7BCF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Default="00FE7BCF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A32215" w:rsidRDefault="00FE7BCF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CF" w:rsidRPr="00163C34" w:rsidRDefault="00FE7BCF" w:rsidP="00A1589C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E8" w:rsidRPr="00465794" w:rsidRDefault="006D1FE8" w:rsidP="006D1F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C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83205" w:rsidRPr="00D8320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разработки учебно-методического обеспечения и реализовывать программы финансовой грамотности для разных категорий обучаемых.</w:t>
            </w:r>
          </w:p>
          <w:p w:rsidR="00FE7BCF" w:rsidRPr="00A32215" w:rsidRDefault="006D1FE8" w:rsidP="006D1F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937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7C39" w:rsidRPr="00937C39">
              <w:rPr>
                <w:rFonts w:ascii="Times New Roman" w:hAnsi="Times New Roman" w:cs="Times New Roman"/>
                <w:sz w:val="24"/>
                <w:szCs w:val="24"/>
              </w:rPr>
              <w:t>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 разнообразия культур в процессе межкультурного взаимодействия.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понимание разнообразия культур в процессе межкультурного взаимодействия.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выстраивания межличностны</w:t>
            </w:r>
            <w:r w:rsidR="0061605C" w:rsidRPr="00A3221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</w:t>
            </w:r>
            <w:r w:rsidR="0061605C"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путем создания общепринятых норм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культурного самовыражения.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межличностные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9727DB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3.</w:t>
            </w:r>
            <w:r w:rsidR="00AD1040" w:rsidRPr="00A32215">
              <w:t xml:space="preserve">Использует методы построения конструктивного диалога с представителями разных культур на основе взаимного </w:t>
            </w:r>
            <w:r w:rsidR="00AD1040" w:rsidRPr="00A32215">
              <w:lastRenderedPageBreak/>
              <w:t>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lastRenderedPageBreak/>
              <w:t>УК-5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  <w:r w:rsidRPr="00A32215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1.</w:t>
            </w:r>
            <w:r w:rsidR="00AD1040" w:rsidRPr="00A32215">
              <w:t xml:space="preserve">Организовывает работу в команде, ставит цели командной работы. 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методы командной работы.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работу в команде, ставит</w:t>
            </w:r>
            <w:r w:rsidR="00D971C2" w:rsidRPr="00A322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цели командной работы.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2.</w:t>
            </w:r>
            <w:r w:rsidR="00AD1040" w:rsidRPr="00A32215"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разработки командной стратегии для достижения поставленной цели на основе задач и методов их решения.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AD1040" w:rsidRPr="00DA30D5" w:rsidTr="00F74F00">
        <w:trPr>
          <w:trHeight w:val="45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71479F" w:rsidP="00A32215">
            <w:pPr>
              <w:pStyle w:val="Style11"/>
              <w:widowControl/>
              <w:tabs>
                <w:tab w:val="left" w:pos="310"/>
              </w:tabs>
              <w:spacing w:line="240" w:lineRule="auto"/>
            </w:pPr>
            <w:r w:rsidRPr="00A32215">
              <w:t>3.</w:t>
            </w:r>
            <w:r w:rsidR="00AD1040" w:rsidRPr="00A32215"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меры ответственности за принятые организационно-управленческие решения.</w:t>
            </w:r>
          </w:p>
          <w:p w:rsidR="00AD1040" w:rsidRPr="00A32215" w:rsidRDefault="00AD1040" w:rsidP="00A322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21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A3221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ответственность за принятые организационно - управленческие решения.</w:t>
            </w:r>
          </w:p>
        </w:tc>
      </w:tr>
    </w:tbl>
    <w:p w:rsidR="00CC7FEE" w:rsidRPr="00367E79" w:rsidRDefault="00912B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5474320"/>
      <w:r w:rsidRPr="00367E79">
        <w:rPr>
          <w:rFonts w:ascii="Times New Roman" w:hAnsi="Times New Roman" w:cs="Times New Roman"/>
          <w:color w:val="auto"/>
          <w:lang w:val="ru-RU"/>
        </w:rPr>
        <w:t>4</w:t>
      </w:r>
      <w:r w:rsidR="00CC7FEE" w:rsidRPr="00367E79">
        <w:rPr>
          <w:rFonts w:ascii="Times New Roman" w:hAnsi="Times New Roman" w:cs="Times New Roman"/>
          <w:color w:val="auto"/>
          <w:lang w:val="ru-RU"/>
        </w:rPr>
        <w:t>.</w:t>
      </w:r>
      <w:r w:rsidR="002E2B12" w:rsidRPr="00367E79">
        <w:rPr>
          <w:rFonts w:ascii="Times New Roman" w:hAnsi="Times New Roman" w:cs="Times New Roman"/>
          <w:color w:val="auto"/>
          <w:lang w:val="ru-RU"/>
        </w:rPr>
        <w:t xml:space="preserve"> Место </w:t>
      </w:r>
      <w:r w:rsidR="009039CB" w:rsidRPr="00367E79">
        <w:rPr>
          <w:rFonts w:ascii="Times New Roman" w:hAnsi="Times New Roman" w:cs="Times New Roman"/>
          <w:color w:val="auto"/>
          <w:lang w:val="ru-RU"/>
        </w:rPr>
        <w:t>производственной практики в структуре основной образовательной программы</w:t>
      </w:r>
      <w:bookmarkEnd w:id="4"/>
      <w:r w:rsidR="00CC7FEE"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DE4540" w:rsidRPr="00367E79" w:rsidRDefault="0071479F" w:rsidP="0071479F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Производственная практика входит в блок «Практик</w:t>
      </w:r>
      <w:r w:rsidR="006510A0">
        <w:rPr>
          <w:rStyle w:val="FontStyle89"/>
          <w:sz w:val="28"/>
          <w:szCs w:val="28"/>
        </w:rPr>
        <w:t>а</w:t>
      </w:r>
      <w:r w:rsidRPr="00367E79">
        <w:rPr>
          <w:rStyle w:val="FontStyle89"/>
          <w:sz w:val="28"/>
          <w:szCs w:val="28"/>
        </w:rPr>
        <w:t xml:space="preserve">, в том числе Научно-исследовательская работа (НИР)» </w:t>
      </w:r>
      <w:r w:rsidRPr="00367E79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="006510A0">
        <w:rPr>
          <w:bCs/>
          <w:sz w:val="28"/>
          <w:szCs w:val="28"/>
        </w:rPr>
        <w:t>,</w:t>
      </w:r>
      <w:r w:rsidRPr="00367E79">
        <w:rPr>
          <w:rStyle w:val="FontStyle89"/>
          <w:sz w:val="28"/>
          <w:szCs w:val="28"/>
        </w:rPr>
        <w:t xml:space="preserve"> направленность программы магистратуры </w:t>
      </w:r>
      <w:r w:rsidR="00DA30D5" w:rsidRPr="0015568A">
        <w:rPr>
          <w:sz w:val="28"/>
          <w:szCs w:val="28"/>
        </w:rPr>
        <w:t>«</w:t>
      </w:r>
      <w:r w:rsidR="00DA30D5">
        <w:rPr>
          <w:sz w:val="28"/>
          <w:szCs w:val="28"/>
        </w:rPr>
        <w:t>Управление собственностью в акционерных обществах с государственным участием</w:t>
      </w:r>
      <w:r w:rsidR="00DA30D5" w:rsidRPr="0015568A">
        <w:rPr>
          <w:sz w:val="28"/>
          <w:szCs w:val="28"/>
        </w:rPr>
        <w:t>»</w:t>
      </w:r>
      <w:bookmarkStart w:id="5" w:name="_GoBack"/>
      <w:bookmarkEnd w:id="5"/>
      <w:r w:rsidRPr="00367E79">
        <w:rPr>
          <w:bCs/>
          <w:sz w:val="28"/>
          <w:szCs w:val="28"/>
        </w:rPr>
        <w:t xml:space="preserve"> </w:t>
      </w:r>
      <w:r w:rsidRPr="00367E79">
        <w:rPr>
          <w:rStyle w:val="FontStyle89"/>
          <w:sz w:val="28"/>
          <w:szCs w:val="28"/>
        </w:rPr>
        <w:t xml:space="preserve">и представляет собой </w:t>
      </w:r>
      <w:r w:rsidR="00DE4540" w:rsidRPr="00367E79">
        <w:rPr>
          <w:rFonts w:eastAsia="Times New Roman"/>
          <w:bCs/>
          <w:sz w:val="28"/>
          <w:szCs w:val="28"/>
        </w:rPr>
        <w:t>вид учебной деятельности, направленно</w:t>
      </w:r>
      <w:r w:rsidRPr="00367E79">
        <w:rPr>
          <w:rFonts w:eastAsia="Times New Roman"/>
          <w:bCs/>
          <w:sz w:val="28"/>
          <w:szCs w:val="28"/>
        </w:rPr>
        <w:t>й на формирование, закрепление,</w:t>
      </w:r>
      <w:r w:rsidR="00DE4540" w:rsidRPr="00367E79">
        <w:rPr>
          <w:rFonts w:eastAsia="Times New Roman"/>
          <w:bCs/>
          <w:sz w:val="28"/>
          <w:szCs w:val="28"/>
        </w:rPr>
        <w:t xml:space="preserve"> развитие практических навыков и компетенций в процессе выполнения </w:t>
      </w:r>
      <w:r w:rsidRPr="00367E79">
        <w:rPr>
          <w:rFonts w:eastAsia="Times New Roman"/>
          <w:bCs/>
          <w:sz w:val="28"/>
          <w:szCs w:val="28"/>
        </w:rPr>
        <w:t>определенных видов работ, связанных с будущей профессиональной деятельностью.</w:t>
      </w:r>
    </w:p>
    <w:p w:rsidR="007E6F52" w:rsidRPr="00367E79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15474321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>5</w:t>
      </w:r>
      <w:r w:rsidR="007E6F52" w:rsidRPr="00367E79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367E79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:rsidR="00546465" w:rsidRPr="00367E79" w:rsidRDefault="00A33B84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367E79">
        <w:rPr>
          <w:rFonts w:eastAsiaTheme="minorHAnsi"/>
          <w:sz w:val="28"/>
          <w:szCs w:val="28"/>
          <w:lang w:val="ru-RU"/>
        </w:rPr>
        <w:t>Производственная</w:t>
      </w:r>
      <w:r w:rsidR="00546465" w:rsidRPr="00367E79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</w:t>
      </w:r>
      <w:r w:rsidRPr="00367E79">
        <w:rPr>
          <w:rFonts w:eastAsiaTheme="minorHAnsi"/>
          <w:sz w:val="28"/>
          <w:szCs w:val="28"/>
          <w:lang w:val="ru-RU"/>
        </w:rPr>
        <w:t>производственной</w:t>
      </w:r>
      <w:r w:rsidR="00546465" w:rsidRPr="00367E79">
        <w:rPr>
          <w:rFonts w:eastAsiaTheme="minorHAnsi"/>
          <w:sz w:val="28"/>
          <w:szCs w:val="28"/>
          <w:lang w:val="ru-RU"/>
        </w:rPr>
        <w:t xml:space="preserve"> практики 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 подготовки 38.04.01 «Экономика»</w:t>
      </w:r>
      <w:r w:rsidR="006510A0">
        <w:rPr>
          <w:rFonts w:eastAsiaTheme="minorHAnsi"/>
          <w:color w:val="000000"/>
          <w:sz w:val="28"/>
          <w:szCs w:val="28"/>
          <w:lang w:val="ru-RU"/>
        </w:rPr>
        <w:t>,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546465" w:rsidRPr="00367E79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DA30D5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DA30D5" w:rsidRPr="00DA30D5">
        <w:rPr>
          <w:color w:val="000000"/>
          <w:sz w:val="28"/>
          <w:szCs w:val="28"/>
          <w:lang w:val="ru-RU"/>
        </w:rPr>
        <w:t>«Управление собственностью в акционерных обществах с государственным участием»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» </w:t>
      </w:r>
      <w:r w:rsidR="00546465" w:rsidRPr="0015568A">
        <w:rPr>
          <w:rFonts w:eastAsiaTheme="minorHAnsi"/>
          <w:color w:val="000000"/>
          <w:sz w:val="28"/>
          <w:szCs w:val="28"/>
          <w:lang w:val="ru-RU"/>
        </w:rPr>
        <w:t>- 15 зачетных единиц (</w:t>
      </w:r>
      <w:r w:rsidR="00546465" w:rsidRPr="0015568A">
        <w:rPr>
          <w:rFonts w:eastAsiaTheme="minorHAnsi"/>
          <w:sz w:val="28"/>
          <w:szCs w:val="28"/>
          <w:lang w:val="ru-RU"/>
        </w:rPr>
        <w:t>540 часов</w:t>
      </w:r>
      <w:r w:rsidR="00537C3B" w:rsidRPr="0015568A">
        <w:rPr>
          <w:rFonts w:eastAsiaTheme="minorHAnsi"/>
          <w:color w:val="000000"/>
          <w:sz w:val="28"/>
          <w:szCs w:val="28"/>
          <w:lang w:val="ru-RU"/>
        </w:rPr>
        <w:t>), в форме контактной работы – 4 часа.</w:t>
      </w:r>
      <w:r w:rsidR="00546465" w:rsidRPr="00367E79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6510A0" w:rsidRPr="004F20C6" w:rsidRDefault="006510A0" w:rsidP="006510A0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:rsidR="00546465" w:rsidRPr="0015568A" w:rsidRDefault="00546465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81B78" w:rsidRPr="0015568A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практики - </w:t>
      </w:r>
      <w:r w:rsidR="00A33B84" w:rsidRPr="0015568A">
        <w:rPr>
          <w:rFonts w:eastAsiaTheme="minorHAnsi"/>
          <w:color w:val="000000"/>
          <w:sz w:val="28"/>
          <w:szCs w:val="28"/>
          <w:lang w:val="ru-RU"/>
        </w:rPr>
        <w:t>10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недел</w:t>
      </w:r>
      <w:r w:rsidR="00A33B84" w:rsidRPr="0015568A">
        <w:rPr>
          <w:rFonts w:eastAsiaTheme="minorHAnsi"/>
          <w:color w:val="000000"/>
          <w:sz w:val="28"/>
          <w:szCs w:val="28"/>
          <w:lang w:val="ru-RU"/>
        </w:rPr>
        <w:t>ь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в </w:t>
      </w:r>
      <w:r w:rsidR="00913389">
        <w:rPr>
          <w:rFonts w:eastAsiaTheme="minorHAnsi"/>
          <w:color w:val="000000"/>
          <w:sz w:val="28"/>
          <w:szCs w:val="28"/>
          <w:lang w:val="ru-RU"/>
        </w:rPr>
        <w:t>9</w:t>
      </w:r>
      <w:r w:rsidRPr="0015568A">
        <w:rPr>
          <w:rFonts w:eastAsiaTheme="minorHAnsi"/>
          <w:color w:val="000000"/>
          <w:sz w:val="28"/>
          <w:szCs w:val="28"/>
          <w:lang w:val="ru-RU"/>
        </w:rPr>
        <w:t xml:space="preserve"> модуле. </w:t>
      </w:r>
    </w:p>
    <w:p w:rsidR="00546465" w:rsidRPr="00367E79" w:rsidRDefault="00546465" w:rsidP="005464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15568A">
        <w:rPr>
          <w:sz w:val="28"/>
          <w:szCs w:val="28"/>
          <w:lang w:val="ru-RU"/>
        </w:rPr>
        <w:t xml:space="preserve">Вид промежуточной аттестации - </w:t>
      </w:r>
      <w:r w:rsidRPr="0015568A">
        <w:rPr>
          <w:sz w:val="28"/>
          <w:szCs w:val="28"/>
          <w:lang w:val="ru-RU"/>
        </w:rPr>
        <w:tab/>
        <w:t>зачет с оценкой.</w:t>
      </w:r>
    </w:p>
    <w:p w:rsidR="00EA3396" w:rsidRPr="00367E79" w:rsidRDefault="00EA3396" w:rsidP="00EA339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367E79">
        <w:rPr>
          <w:rFonts w:eastAsiaTheme="minorHAnsi"/>
          <w:sz w:val="28"/>
          <w:szCs w:val="28"/>
          <w:lang w:val="ru-RU"/>
        </w:rPr>
        <w:t>Сроки производственной практики определяются приказом ректора Финансового университета при Правительстве Российской Федерации на соответствующий учебный год.</w:t>
      </w:r>
    </w:p>
    <w:p w:rsidR="007E6F52" w:rsidRPr="00367E79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15474322"/>
      <w:r w:rsidRPr="00367E79">
        <w:rPr>
          <w:rFonts w:ascii="Times New Roman" w:hAnsi="Times New Roman" w:cs="Times New Roman"/>
          <w:color w:val="auto"/>
          <w:lang w:val="ru-RU"/>
        </w:rPr>
        <w:t>6</w:t>
      </w:r>
      <w:r w:rsidR="007E6F52" w:rsidRPr="00367E79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7"/>
    </w:p>
    <w:p w:rsidR="00546465" w:rsidRPr="00367E79" w:rsidRDefault="00A33B84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Производственная практика</w:t>
      </w:r>
      <w:r w:rsidR="00546465" w:rsidRPr="00367E79">
        <w:rPr>
          <w:rStyle w:val="FontStyle89"/>
          <w:sz w:val="28"/>
          <w:szCs w:val="28"/>
        </w:rPr>
        <w:t xml:space="preserve"> как часть основной образовательной программы является завершающим этапом обучения; проводится в соответствии с базовыми учебными планами и утвержденным графиком образовательного процесса в целях закрепления знаний, полученных в процессе теоретического обучения, приобретения обучающимся и практических навыков работы по специальности, а также для выполнения выпускной квалификационной работы.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CE2F27">
        <w:rPr>
          <w:rStyle w:val="FontStyle89"/>
          <w:sz w:val="28"/>
          <w:szCs w:val="28"/>
        </w:rPr>
        <w:t>Рабочая программа практики основывается на теоретических знаниях и практических навыках, приобретённых обучающимся в ходе освоения основной образовательной программы, включая следующие дисциплины: «</w:t>
      </w:r>
      <w:r w:rsidR="00C11979">
        <w:rPr>
          <w:rStyle w:val="FontStyle89"/>
          <w:sz w:val="28"/>
          <w:szCs w:val="28"/>
        </w:rPr>
        <w:t>Финансовое планирование и бюджетирование</w:t>
      </w:r>
      <w:r w:rsidRPr="00CE2F27">
        <w:rPr>
          <w:rStyle w:val="FontStyle89"/>
          <w:sz w:val="28"/>
          <w:szCs w:val="28"/>
        </w:rPr>
        <w:t>»</w:t>
      </w:r>
      <w:r w:rsidR="00742316" w:rsidRPr="00CE2F27">
        <w:rPr>
          <w:rStyle w:val="FontStyle89"/>
          <w:sz w:val="28"/>
          <w:szCs w:val="28"/>
        </w:rPr>
        <w:t>, «</w:t>
      </w:r>
      <w:r w:rsidR="00C11979">
        <w:rPr>
          <w:rStyle w:val="FontStyle89"/>
          <w:sz w:val="28"/>
          <w:szCs w:val="28"/>
        </w:rPr>
        <w:t xml:space="preserve">Корпоративные </w:t>
      </w:r>
      <w:r w:rsidR="0015568A">
        <w:rPr>
          <w:rStyle w:val="FontStyle89"/>
          <w:sz w:val="28"/>
          <w:szCs w:val="28"/>
        </w:rPr>
        <w:t>финансы (</w:t>
      </w:r>
      <w:r w:rsidR="00C11979">
        <w:rPr>
          <w:rStyle w:val="FontStyle89"/>
          <w:sz w:val="28"/>
          <w:szCs w:val="28"/>
        </w:rPr>
        <w:t>продвинутый курс)</w:t>
      </w:r>
      <w:r w:rsidR="00742316" w:rsidRPr="00CE2F27">
        <w:rPr>
          <w:rStyle w:val="FontStyle89"/>
          <w:sz w:val="28"/>
          <w:szCs w:val="28"/>
        </w:rPr>
        <w:t>», «</w:t>
      </w:r>
      <w:r w:rsidR="000C67A8">
        <w:rPr>
          <w:rStyle w:val="FontStyle89"/>
          <w:sz w:val="28"/>
          <w:szCs w:val="28"/>
        </w:rPr>
        <w:t>Финансовые инвестиции</w:t>
      </w:r>
      <w:r w:rsidR="00742316" w:rsidRPr="00CE2F27">
        <w:rPr>
          <w:rStyle w:val="FontStyle89"/>
          <w:sz w:val="28"/>
          <w:szCs w:val="28"/>
        </w:rPr>
        <w:t>», «</w:t>
      </w:r>
      <w:r w:rsidR="00290A8E">
        <w:rPr>
          <w:rStyle w:val="FontStyle89"/>
          <w:sz w:val="28"/>
          <w:szCs w:val="28"/>
        </w:rPr>
        <w:t xml:space="preserve">Управление финансовыми </w:t>
      </w:r>
      <w:r w:rsidR="00290A8E">
        <w:rPr>
          <w:rStyle w:val="FontStyle89"/>
          <w:sz w:val="28"/>
          <w:szCs w:val="28"/>
        </w:rPr>
        <w:lastRenderedPageBreak/>
        <w:t>рисками</w:t>
      </w:r>
      <w:r w:rsidR="00742316" w:rsidRPr="00CE2F27">
        <w:rPr>
          <w:rStyle w:val="FontStyle89"/>
          <w:sz w:val="28"/>
          <w:szCs w:val="28"/>
        </w:rPr>
        <w:t>», «</w:t>
      </w:r>
      <w:r w:rsidR="001C6FCF">
        <w:rPr>
          <w:rStyle w:val="FontStyle89"/>
          <w:sz w:val="28"/>
          <w:szCs w:val="28"/>
        </w:rPr>
        <w:t>Корпоративное управление и корпоративная социальная ответственность</w:t>
      </w:r>
      <w:r w:rsidR="00742316" w:rsidRPr="00CE2F27">
        <w:rPr>
          <w:rStyle w:val="FontStyle89"/>
          <w:sz w:val="28"/>
          <w:szCs w:val="28"/>
        </w:rPr>
        <w:t>»</w:t>
      </w:r>
      <w:r w:rsidR="001C6FCF">
        <w:rPr>
          <w:rStyle w:val="FontStyle89"/>
          <w:sz w:val="28"/>
          <w:szCs w:val="28"/>
        </w:rPr>
        <w:t>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Приступая к практике, обучающиеся должны владеть такими знаниями и умениями, как:</w:t>
      </w:r>
    </w:p>
    <w:p w:rsidR="009106C6" w:rsidRPr="009106C6" w:rsidRDefault="00546465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rStyle w:val="FontStyle89"/>
          <w:sz w:val="28"/>
          <w:szCs w:val="28"/>
          <w:lang w:val="ru-RU"/>
        </w:rPr>
        <w:t xml:space="preserve">- </w:t>
      </w:r>
      <w:r w:rsidR="009106C6" w:rsidRPr="009106C6">
        <w:rPr>
          <w:lang w:val="ru-RU"/>
        </w:rPr>
        <w:t>знаниями законодательства, регулирующего хозяйственную деятельность в России;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знаниями принципов осуществления профессиональной деятельности в сфере финансов;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умениями осуществлять поиск необходимой научной и учебной литературы, фактического материала по избранной проблематике выпускной квалификационной работы;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формирования бизнес-модели для задач</w:t>
      </w:r>
      <w:r w:rsidR="002A749A">
        <w:rPr>
          <w:lang w:val="ru-RU"/>
        </w:rPr>
        <w:t xml:space="preserve"> корпоративных финансов</w:t>
      </w:r>
      <w:r w:rsidRPr="009106C6">
        <w:rPr>
          <w:lang w:val="ru-RU"/>
        </w:rPr>
        <w:t xml:space="preserve">; 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навыками оценки эффективности</w:t>
      </w:r>
      <w:r w:rsidR="002A749A">
        <w:rPr>
          <w:lang w:val="ru-RU"/>
        </w:rPr>
        <w:t xml:space="preserve"> инвестиционных проектов</w:t>
      </w:r>
      <w:r w:rsidRPr="009106C6">
        <w:rPr>
          <w:lang w:val="ru-RU"/>
        </w:rPr>
        <w:t>;</w:t>
      </w:r>
    </w:p>
    <w:p w:rsidR="009106C6" w:rsidRPr="009106C6" w:rsidRDefault="009106C6" w:rsidP="009106C6">
      <w:pPr>
        <w:pStyle w:val="a3"/>
        <w:spacing w:line="360" w:lineRule="auto"/>
        <w:ind w:firstLine="680"/>
        <w:contextualSpacing/>
        <w:jc w:val="both"/>
        <w:rPr>
          <w:lang w:val="ru-RU"/>
        </w:rPr>
      </w:pPr>
      <w:r w:rsidRPr="009106C6">
        <w:rPr>
          <w:lang w:val="ru-RU"/>
        </w:rPr>
        <w:t>-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работы.</w:t>
      </w:r>
    </w:p>
    <w:p w:rsidR="00546465" w:rsidRPr="00367E79" w:rsidRDefault="00546465" w:rsidP="00546465">
      <w:pPr>
        <w:pStyle w:val="Style32"/>
        <w:widowControl/>
        <w:spacing w:line="360" w:lineRule="auto"/>
        <w:ind w:firstLine="709"/>
        <w:rPr>
          <w:rStyle w:val="FontStyle89"/>
          <w:sz w:val="28"/>
          <w:szCs w:val="28"/>
        </w:rPr>
      </w:pPr>
      <w:r w:rsidRPr="00367E79">
        <w:rPr>
          <w:rStyle w:val="FontStyle89"/>
          <w:sz w:val="28"/>
          <w:szCs w:val="28"/>
        </w:rPr>
        <w:t>Ответственность за организацию и проведение производственной практики и учебно-методическое руководство осуществляет Департаментом корпоративных финансов и корпоративного управления Финансового университета в лице руководителя департамента, ответственного за организацию и проведение практики от департамента, руководителей практики от департамента.</w:t>
      </w:r>
    </w:p>
    <w:p w:rsidR="005A4420" w:rsidRPr="00367E79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Содержание производственной практики во многом определяется ее специализацией на базе практики и соответствием, поставленным в процессе производственной практики задачам. Производственная практика проводится в российских и зарубежных организациях, в государственных органах (саморегулируемых организациях) и иных экономических структурах, имеющих непосредственное отношение к формированию необходимых обучающимся компетенций. Вследствие этого производственная практика тесно увязывается с результатами теоретической и практической подготовки </w:t>
      </w:r>
      <w:r w:rsidRPr="00367E79">
        <w:rPr>
          <w:sz w:val="28"/>
          <w:szCs w:val="28"/>
          <w:lang w:val="ru-RU"/>
        </w:rPr>
        <w:lastRenderedPageBreak/>
        <w:t>магистров.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В процессе прохождения практики обучающийся обязан: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прибывать на место прохождения практики в строго установленные сроки;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соблюдать календарные сроки прохождения практики;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соблюдать правила внутреннего трудового распорядка объекта практики, правила охраны труда, техники безопасности, пожарной безопасности и производственной санитарии;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выполнять работы, предусмотренные содержанием практики;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собрать, систематизировать и обобщить материал, необходимый для составления отчета по практике;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подготовить отчет о практике и представить его на подпись руководителю практики от организации;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по окончании практики представить отчетные документы по практике руководителю практики от университета;</w:t>
      </w:r>
    </w:p>
    <w:p w:rsidR="005A4420" w:rsidRPr="009106C6" w:rsidRDefault="005A4420" w:rsidP="005A442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106C6">
        <w:rPr>
          <w:sz w:val="28"/>
          <w:szCs w:val="28"/>
          <w:lang w:val="ru-RU"/>
        </w:rPr>
        <w:t>- защитить отчет по практике (в соответствии с графиком защиты в университете).</w:t>
      </w:r>
    </w:p>
    <w:p w:rsidR="005A4420" w:rsidRPr="00367E79" w:rsidRDefault="005A4420" w:rsidP="007A08D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В течение производственной практики обучающимся необходимо:</w:t>
      </w:r>
    </w:p>
    <w:p w:rsidR="005A4420" w:rsidRPr="00367E79" w:rsidRDefault="005A4420" w:rsidP="007A08D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- закрепить теоретические знания, полученные магистрами в процессе обучения;</w:t>
      </w:r>
    </w:p>
    <w:p w:rsidR="007A08D5" w:rsidRPr="007A08D5" w:rsidRDefault="005A4420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367E79">
        <w:rPr>
          <w:sz w:val="28"/>
          <w:szCs w:val="28"/>
          <w:lang w:val="ru-RU"/>
        </w:rPr>
        <w:t xml:space="preserve">- </w:t>
      </w:r>
      <w:r w:rsidR="007A08D5" w:rsidRPr="007A08D5">
        <w:rPr>
          <w:sz w:val="28"/>
          <w:lang w:val="ru-RU"/>
        </w:rPr>
        <w:t>ознакомиться с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деятельностью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базы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практики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и</w:t>
      </w:r>
      <w:r w:rsidR="007A08D5" w:rsidRPr="007A08D5">
        <w:rPr>
          <w:sz w:val="28"/>
          <w:lang w:val="ru-RU"/>
        </w:rPr>
        <w:tab/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>дать</w:t>
      </w:r>
      <w:r w:rsidR="007A08D5">
        <w:rPr>
          <w:sz w:val="28"/>
          <w:lang w:val="ru-RU"/>
        </w:rPr>
        <w:t xml:space="preserve"> </w:t>
      </w:r>
      <w:r w:rsidR="007A08D5" w:rsidRPr="007A08D5">
        <w:rPr>
          <w:sz w:val="28"/>
          <w:lang w:val="ru-RU"/>
        </w:rPr>
        <w:tab/>
        <w:t>общую характеристику организации, включая оценку применяемых финансовых технологий;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изучить финансово-хозяйственную деятельность, выявить основные бизнес-процессы и сформировать бизнес-модель организации- базы практики;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суметь выявить основные проблемы, которые могли бы быть решены с помощью практического инструментария, освоенного в ходе теоретического обучения.</w:t>
      </w:r>
    </w:p>
    <w:p w:rsidR="007A08D5" w:rsidRPr="007A08D5" w:rsidRDefault="007A08D5" w:rsidP="007A08D5">
      <w:pPr>
        <w:pStyle w:val="a4"/>
        <w:tabs>
          <w:tab w:val="left" w:pos="142"/>
        </w:tabs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7A08D5">
        <w:rPr>
          <w:sz w:val="28"/>
          <w:lang w:val="ru-RU"/>
        </w:rPr>
        <w:t>- предложить направления решения указанных проблем с применением финансовых технологий.</w:t>
      </w:r>
    </w:p>
    <w:p w:rsidR="005A4420" w:rsidRPr="00367E79" w:rsidRDefault="005A4420" w:rsidP="00D472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>В течение прохождения производственной практики обучающимся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проводится комплексный анализ деятельности организации – места прохождения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практики. По результатам комплексного анализа деятельности организации – места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прохождения практики, делается заключение о возможности использования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полученных результатов. Конкретные задачи и объем требований к практиканту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устанавливаются преподавателем-руководителем практики (руководителем ВКР).</w:t>
      </w:r>
    </w:p>
    <w:p w:rsidR="000D5933" w:rsidRPr="00367E79" w:rsidRDefault="005A4420" w:rsidP="00CE2EC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Виды работ, которые обучающийся осваивает в рамках </w:t>
      </w:r>
      <w:r w:rsidR="00CE2EC1" w:rsidRPr="00367E79">
        <w:rPr>
          <w:sz w:val="28"/>
          <w:szCs w:val="28"/>
          <w:lang w:val="ru-RU"/>
        </w:rPr>
        <w:t xml:space="preserve">производственной </w:t>
      </w:r>
      <w:r w:rsidRPr="00367E79">
        <w:rPr>
          <w:sz w:val="28"/>
          <w:szCs w:val="28"/>
          <w:lang w:val="ru-RU"/>
        </w:rPr>
        <w:t>практики для решения</w:t>
      </w:r>
      <w:r w:rsidR="00D472D9" w:rsidRPr="00367E79">
        <w:rPr>
          <w:sz w:val="28"/>
          <w:szCs w:val="28"/>
          <w:lang w:val="ru-RU"/>
        </w:rPr>
        <w:t xml:space="preserve"> </w:t>
      </w:r>
      <w:r w:rsidRPr="00367E79">
        <w:rPr>
          <w:sz w:val="28"/>
          <w:szCs w:val="28"/>
          <w:lang w:val="ru-RU"/>
        </w:rPr>
        <w:t>профессиональных задач в соответствии с видами профессиональной деятельности</w:t>
      </w:r>
      <w:r w:rsidR="00DE1872" w:rsidRPr="00367E79">
        <w:rPr>
          <w:sz w:val="28"/>
          <w:szCs w:val="28"/>
          <w:lang w:val="ru-RU"/>
        </w:rPr>
        <w:t xml:space="preserve"> в форме контактной работы и в форме самостоятельной работы обучающихся:</w:t>
      </w:r>
    </w:p>
    <w:tbl>
      <w:tblPr>
        <w:tblStyle w:val="af7"/>
        <w:tblW w:w="9973" w:type="dxa"/>
        <w:jc w:val="center"/>
        <w:tblLook w:val="04A0" w:firstRow="1" w:lastRow="0" w:firstColumn="1" w:lastColumn="0" w:noHBand="0" w:noVBand="1"/>
      </w:tblPr>
      <w:tblGrid>
        <w:gridCol w:w="6359"/>
        <w:gridCol w:w="2328"/>
        <w:gridCol w:w="1286"/>
      </w:tblGrid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CE2EC1">
            <w:pPr>
              <w:jc w:val="center"/>
              <w:rPr>
                <w:b/>
              </w:rPr>
            </w:pPr>
            <w:r w:rsidRPr="00367E79">
              <w:rPr>
                <w:b/>
              </w:rPr>
              <w:t xml:space="preserve">Виды </w:t>
            </w:r>
          </w:p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деятельности</w:t>
            </w:r>
          </w:p>
        </w:tc>
        <w:tc>
          <w:tcPr>
            <w:tcW w:w="2328" w:type="dxa"/>
          </w:tcPr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286" w:type="dxa"/>
          </w:tcPr>
          <w:p w:rsidR="00CE2EC1" w:rsidRPr="00367E79" w:rsidRDefault="00CE2EC1" w:rsidP="00CE2EC1">
            <w:pPr>
              <w:jc w:val="center"/>
            </w:pPr>
            <w:r w:rsidRPr="00367E79">
              <w:rPr>
                <w:b/>
              </w:rPr>
              <w:t>Количество часов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E30820">
            <w:pPr>
              <w:jc w:val="both"/>
            </w:pPr>
            <w:r w:rsidRPr="00367E79">
              <w:t>Теоретический вид деятельности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1.1. 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финансовой работы организации или его подразделений. Определение обязанностей специалистов отдела, где осуществляется практика.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1.2. Составление индивидуального календарного плана практики, согласование его с руководителем практики от Университета, разработка научного плана и программы проведения научного исследования, определение инструментария планируемого исследования.</w:t>
            </w:r>
          </w:p>
          <w:p w:rsidR="00CE2EC1" w:rsidRPr="00367E79" w:rsidRDefault="00CE2EC1" w:rsidP="00E30820">
            <w:pPr>
              <w:jc w:val="both"/>
            </w:pPr>
            <w:r w:rsidRPr="00367E79">
              <w:t>1.3. Теоретическое обоснование исследования (определение круга научных проблем для исследования, теоретическое обоснование темы выпускной квалификационной работы, изучение специальной литературы, в том числе и иностранной, подготовка обзора литературы (включаемого в отчет о прохождении практики).</w:t>
            </w:r>
          </w:p>
        </w:tc>
        <w:tc>
          <w:tcPr>
            <w:tcW w:w="2328" w:type="dxa"/>
          </w:tcPr>
          <w:p w:rsidR="00CE2EC1" w:rsidRPr="00367E79" w:rsidRDefault="00CE2EC1" w:rsidP="00E30820">
            <w:pPr>
              <w:jc w:val="both"/>
            </w:pPr>
            <w:r w:rsidRPr="00367E79">
              <w:t>Графическая схема организационной структуры предприятия. Письменная характеристика обязанностей специалистов отдела, где осуществляется практика.</w:t>
            </w:r>
          </w:p>
          <w:p w:rsidR="00CE2EC1" w:rsidRPr="00367E79" w:rsidRDefault="00CE2EC1" w:rsidP="00E30820">
            <w:pPr>
              <w:jc w:val="both"/>
            </w:pPr>
            <w:r w:rsidRPr="00367E79">
              <w:t>Индивидуальный план научно-исследовательской практики. Письменное теоретическое обоснование темы выпускной квалификационной работы, обзор литературы.</w:t>
            </w:r>
          </w:p>
        </w:tc>
        <w:tc>
          <w:tcPr>
            <w:tcW w:w="1286" w:type="dxa"/>
          </w:tcPr>
          <w:p w:rsidR="00CE2EC1" w:rsidRPr="00367E79" w:rsidRDefault="00BB4F52" w:rsidP="00276C31">
            <w:pPr>
              <w:jc w:val="center"/>
            </w:pPr>
            <w:r w:rsidRPr="00367E79">
              <w:t>72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CE2EC1" w:rsidRPr="00367E79" w:rsidRDefault="00CE2EC1" w:rsidP="000B5842">
            <w:pPr>
              <w:jc w:val="both"/>
            </w:pPr>
            <w:r w:rsidRPr="00367E79">
              <w:t>Практический вид деятельности</w:t>
            </w:r>
          </w:p>
          <w:p w:rsidR="00CE2EC1" w:rsidRPr="00367E79" w:rsidRDefault="00CE2EC1" w:rsidP="000B5842">
            <w:pPr>
              <w:jc w:val="both"/>
            </w:pPr>
            <w:r w:rsidRPr="00367E79">
              <w:t>2.1. Определение целей, задач, инструментов исследования (постановка целей и задач исследования, выдвижение гипотез, определение необходимых источников информации и выявление их наличия и доступности на месте прохождения практики, анализ и оценка доступных источников информации для проведения дальнейших экономических расчетов, разработка и обоснование социально-экономических показателей, характеризующих деятельность исследуемых субъектов, и методики их расчета).</w:t>
            </w:r>
          </w:p>
          <w:p w:rsidR="00CE2EC1" w:rsidRPr="00367E79" w:rsidRDefault="00CE2EC1" w:rsidP="000B5842">
            <w:pPr>
              <w:jc w:val="both"/>
            </w:pPr>
            <w:r w:rsidRPr="00367E79">
              <w:t xml:space="preserve">2.2. Непосредственная реализация программы исследования (осуществление сбора, анализа и обобщения информации, оценка степени эффективности и результативности деятельности организации относительно выбранной тематики исследования, построение правовых, эконометрических и финансовых моделей, выявление существующих недостатков деятельности организации и причин их возникновения, </w:t>
            </w:r>
            <w:r w:rsidRPr="00367E79">
              <w:lastRenderedPageBreak/>
              <w:t>проведение прочих исследований, необходимых для написания выпускной квалификационной работы).</w:t>
            </w:r>
          </w:p>
          <w:p w:rsidR="00CE2EC1" w:rsidRPr="00367E79" w:rsidRDefault="00CE2EC1" w:rsidP="000B5842">
            <w:pPr>
              <w:jc w:val="both"/>
            </w:pPr>
            <w:r w:rsidRPr="00367E79">
              <w:t>2.3. Оценка и интерпретация полученных результатов.</w:t>
            </w:r>
          </w:p>
          <w:p w:rsidR="00CE2EC1" w:rsidRPr="00367E79" w:rsidRDefault="00CE2EC1" w:rsidP="000B5842">
            <w:pPr>
              <w:jc w:val="both"/>
            </w:pPr>
            <w:r w:rsidRPr="00367E79">
              <w:t xml:space="preserve">2.4. Верификация гипотез и формулировка предложений (финальная проверка гипотез, выдвижение систематизированной совокупности предложений и рекомендаций по совершенствованию в </w:t>
            </w:r>
            <w:proofErr w:type="spellStart"/>
            <w:r w:rsidRPr="00367E79">
              <w:t>т.ч</w:t>
            </w:r>
            <w:proofErr w:type="spellEnd"/>
            <w:r w:rsidRPr="00367E79">
              <w:t xml:space="preserve">. финансово-хозяйственной деятельности организации-места прохождения практики, внедрение выработанных предложений в </w:t>
            </w:r>
            <w:proofErr w:type="spellStart"/>
            <w:r w:rsidRPr="00367E79">
              <w:t>т.ч</w:t>
            </w:r>
            <w:proofErr w:type="spellEnd"/>
            <w:r w:rsidRPr="00367E79">
              <w:t>. финансово-хозяйственную деятельность организации).</w:t>
            </w:r>
          </w:p>
          <w:p w:rsidR="00BB4F52" w:rsidRPr="00367E79" w:rsidRDefault="00CE2EC1" w:rsidP="00BB4F52">
            <w:pPr>
              <w:jc w:val="both"/>
            </w:pPr>
            <w:r w:rsidRPr="00367E79">
              <w:t>2.5. Составление отчета по итогам проделанной исследовательской работы (анализ показателей, полученных по результатам внедренных изменений, построение прогнозов, формулирование финальных выводов, выработка рекомендаций для более эффективной организации деятельности).</w:t>
            </w:r>
          </w:p>
        </w:tc>
        <w:tc>
          <w:tcPr>
            <w:tcW w:w="2328" w:type="dxa"/>
          </w:tcPr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>Письменный отчет.</w:t>
            </w: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>Таблицы, схемы, диаграммы, анкеты, описание построенных</w:t>
            </w:r>
          </w:p>
          <w:p w:rsidR="00CE2EC1" w:rsidRPr="00367E79" w:rsidRDefault="00CE2EC1" w:rsidP="000B5842">
            <w:pPr>
              <w:jc w:val="both"/>
            </w:pPr>
            <w:r w:rsidRPr="00367E79">
              <w:t>моделей.</w:t>
            </w: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</w:p>
          <w:p w:rsidR="00CE2EC1" w:rsidRPr="00367E79" w:rsidRDefault="00CE2EC1" w:rsidP="000B5842">
            <w:pPr>
              <w:jc w:val="both"/>
            </w:pPr>
            <w:r w:rsidRPr="00367E79">
              <w:t xml:space="preserve">Письменный отчет. </w:t>
            </w:r>
          </w:p>
          <w:p w:rsidR="00CE2EC1" w:rsidRPr="00367E79" w:rsidRDefault="00CE2EC1" w:rsidP="000B5842">
            <w:pPr>
              <w:jc w:val="both"/>
            </w:pPr>
            <w:r w:rsidRPr="00367E79">
              <w:t>Акт внедрения систематизированной совокупности предложений и рекомендаций по совершенствованию финансово-хозяйственной деятельности организации</w:t>
            </w:r>
          </w:p>
          <w:p w:rsidR="00CE2EC1" w:rsidRPr="00367E79" w:rsidRDefault="00CE2EC1" w:rsidP="000B5842">
            <w:pPr>
              <w:jc w:val="both"/>
            </w:pPr>
            <w:r w:rsidRPr="00367E79">
              <w:t>Письменный отчет.</w:t>
            </w:r>
          </w:p>
        </w:tc>
        <w:tc>
          <w:tcPr>
            <w:tcW w:w="1286" w:type="dxa"/>
          </w:tcPr>
          <w:p w:rsidR="00CE2EC1" w:rsidRPr="00367E79" w:rsidRDefault="00276C31" w:rsidP="00276C31">
            <w:pPr>
              <w:jc w:val="center"/>
            </w:pPr>
            <w:r w:rsidRPr="0015568A">
              <w:lastRenderedPageBreak/>
              <w:t>432</w:t>
            </w:r>
          </w:p>
        </w:tc>
      </w:tr>
      <w:tr w:rsidR="00CE2EC1" w:rsidRPr="00367E79" w:rsidTr="00BB4F52">
        <w:trPr>
          <w:jc w:val="center"/>
        </w:trPr>
        <w:tc>
          <w:tcPr>
            <w:tcW w:w="6359" w:type="dxa"/>
          </w:tcPr>
          <w:p w:rsidR="00BB4F52" w:rsidRPr="00367E79" w:rsidRDefault="00BB4F52" w:rsidP="00BB4F52">
            <w:pPr>
              <w:jc w:val="both"/>
            </w:pPr>
            <w:r w:rsidRPr="00367E79">
              <w:lastRenderedPageBreak/>
              <w:t>Подготовка отчёта по практике</w:t>
            </w:r>
          </w:p>
          <w:p w:rsidR="00CE2EC1" w:rsidRPr="00367E79" w:rsidRDefault="00CE2EC1" w:rsidP="00815576">
            <w:pPr>
              <w:jc w:val="both"/>
            </w:pPr>
          </w:p>
        </w:tc>
        <w:tc>
          <w:tcPr>
            <w:tcW w:w="2328" w:type="dxa"/>
          </w:tcPr>
          <w:p w:rsidR="00BB4F52" w:rsidRPr="00367E79" w:rsidRDefault="00BB4F52" w:rsidP="00BB4F52">
            <w:pPr>
              <w:jc w:val="both"/>
            </w:pPr>
            <w:r w:rsidRPr="00367E79">
              <w:t xml:space="preserve">Написание отчета по практике. </w:t>
            </w:r>
          </w:p>
          <w:p w:rsidR="00CE2EC1" w:rsidRPr="00367E79" w:rsidRDefault="00BB4F52" w:rsidP="000B5842">
            <w:pPr>
              <w:jc w:val="both"/>
            </w:pPr>
            <w:r w:rsidRPr="00367E79">
              <w:t>Оформление прилагаемых к отчету документов</w:t>
            </w:r>
          </w:p>
        </w:tc>
        <w:tc>
          <w:tcPr>
            <w:tcW w:w="1286" w:type="dxa"/>
          </w:tcPr>
          <w:p w:rsidR="00CE2EC1" w:rsidRPr="00367E79" w:rsidRDefault="00BB4F52" w:rsidP="00276C31">
            <w:pPr>
              <w:jc w:val="center"/>
            </w:pPr>
            <w:r w:rsidRPr="00367E79">
              <w:t>36</w:t>
            </w:r>
          </w:p>
        </w:tc>
      </w:tr>
      <w:tr w:rsidR="00276C31" w:rsidRPr="00367E79" w:rsidTr="00367E79">
        <w:trPr>
          <w:jc w:val="center"/>
        </w:trPr>
        <w:tc>
          <w:tcPr>
            <w:tcW w:w="8687" w:type="dxa"/>
            <w:gridSpan w:val="2"/>
          </w:tcPr>
          <w:p w:rsidR="00276C31" w:rsidRPr="00367E79" w:rsidRDefault="00276C31" w:rsidP="00BB4F52">
            <w:pPr>
              <w:jc w:val="both"/>
            </w:pPr>
            <w:r w:rsidRPr="00367E79">
              <w:t>Итого:</w:t>
            </w:r>
          </w:p>
        </w:tc>
        <w:tc>
          <w:tcPr>
            <w:tcW w:w="1286" w:type="dxa"/>
          </w:tcPr>
          <w:p w:rsidR="00276C31" w:rsidRPr="00367E79" w:rsidRDefault="00276C31" w:rsidP="00276C31">
            <w:pPr>
              <w:jc w:val="center"/>
            </w:pPr>
            <w:r w:rsidRPr="00367E79">
              <w:t>540</w:t>
            </w:r>
          </w:p>
        </w:tc>
      </w:tr>
    </w:tbl>
    <w:p w:rsidR="00CC366C" w:rsidRPr="00367E79" w:rsidRDefault="00166FFF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page9"/>
      <w:bookmarkStart w:id="9" w:name="page10"/>
      <w:bookmarkStart w:id="10" w:name="_Toc15474323"/>
      <w:bookmarkEnd w:id="8"/>
      <w:bookmarkEnd w:id="9"/>
      <w:r w:rsidRPr="00367E79">
        <w:rPr>
          <w:rFonts w:ascii="Times New Roman" w:hAnsi="Times New Roman" w:cs="Times New Roman"/>
          <w:color w:val="auto"/>
          <w:lang w:val="ru-RU"/>
        </w:rPr>
        <w:t>7</w:t>
      </w:r>
      <w:r w:rsidR="00CC366C" w:rsidRPr="00367E79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367E79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0"/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По итогам прохождения производственной практики обучающийся предоставляет в департамент: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Отчет по производственной практике, согласованный с руководителем практики от организации и руководителем практики от Финуниверситета;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заполненный Дневник производственной практики (приложение 2), содержащий календарный план (график прохождения практики) (с отметками руководителя практики от организации о выполнении всех пунктов графика прохождения практики);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Отзыв руководителя практики от организации о работе практиканта</w:t>
      </w:r>
      <w:r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 Отчет подготавливается обучающимся по результатам производственной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практики, он должен содержать ответы на основные вопросы, поставленные в ходе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практики. В процессе описания выполнения содержательной части программы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практики обучающийся должен обозначить свое личное участие в виде проделанной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именно им работы.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Отчёт по производственной практике должен быть индивидуальным.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Требования к содержанию отчета установлены в приложении №5 настоящей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Рабочей программы.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lastRenderedPageBreak/>
        <w:t>Объем отчета составляет 25-30 машинописных страниц (в компьютерном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наборе); требования </w:t>
      </w:r>
      <w:r w:rsidR="00D86F45" w:rsidRPr="00367E79">
        <w:rPr>
          <w:rFonts w:eastAsiaTheme="minorHAnsi"/>
          <w:color w:val="000000"/>
          <w:szCs w:val="28"/>
          <w:lang w:eastAsia="en-US"/>
        </w:rPr>
        <w:t>к его оформлению,</w:t>
      </w:r>
      <w:r w:rsidRPr="00367E79">
        <w:rPr>
          <w:rFonts w:eastAsiaTheme="minorHAnsi"/>
          <w:color w:val="000000"/>
          <w:szCs w:val="28"/>
          <w:lang w:eastAsia="en-US"/>
        </w:rPr>
        <w:t xml:space="preserve"> следующие: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поля: верхнее и нижнее – 2 см, левое – 2,5 см, правое – 2 см;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val="en-US" w:eastAsia="en-US"/>
        </w:rPr>
      </w:pPr>
      <w:r w:rsidRPr="00367E79">
        <w:rPr>
          <w:rFonts w:eastAsiaTheme="minorHAnsi"/>
          <w:color w:val="000000"/>
          <w:szCs w:val="28"/>
          <w:lang w:val="en-US" w:eastAsia="en-US"/>
        </w:rPr>
        <w:t>-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 </w:t>
      </w:r>
      <w:r w:rsidR="00815576" w:rsidRPr="00367E79">
        <w:rPr>
          <w:rFonts w:eastAsiaTheme="minorHAnsi"/>
          <w:color w:val="000000"/>
          <w:szCs w:val="28"/>
          <w:lang w:eastAsia="en-US"/>
        </w:rPr>
        <w:t>шрифт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: Times New Roman (Cyr), </w:t>
      </w:r>
      <w:r w:rsidR="00815576" w:rsidRPr="00367E79">
        <w:rPr>
          <w:rFonts w:eastAsiaTheme="minorHAnsi"/>
          <w:color w:val="000000"/>
          <w:szCs w:val="28"/>
          <w:lang w:eastAsia="en-US"/>
        </w:rPr>
        <w:t>стиль</w:t>
      </w:r>
      <w:r w:rsidR="00815576" w:rsidRPr="00367E79">
        <w:rPr>
          <w:rFonts w:eastAsiaTheme="minorHAnsi"/>
          <w:color w:val="000000"/>
          <w:szCs w:val="28"/>
          <w:lang w:val="en-US" w:eastAsia="en-US"/>
        </w:rPr>
        <w:t xml:space="preserve"> Normal;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размер шрифта: 14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междустрочный интервал: 1,5 строки;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сноски: 10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через одинарный интервал;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формулы: 10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pt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в формульном редакторе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Microsoft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 xml:space="preserve"> </w:t>
      </w:r>
      <w:proofErr w:type="spellStart"/>
      <w:r w:rsidR="00815576" w:rsidRPr="00367E79">
        <w:rPr>
          <w:rFonts w:eastAsiaTheme="minorHAnsi"/>
          <w:color w:val="000000"/>
          <w:szCs w:val="28"/>
          <w:lang w:eastAsia="en-US"/>
        </w:rPr>
        <w:t>Equation</w:t>
      </w:r>
      <w:proofErr w:type="spellEnd"/>
      <w:r w:rsidR="00815576" w:rsidRPr="00367E79">
        <w:rPr>
          <w:rFonts w:eastAsiaTheme="minorHAnsi"/>
          <w:color w:val="000000"/>
          <w:szCs w:val="28"/>
          <w:lang w:eastAsia="en-US"/>
        </w:rPr>
        <w:t>;</w:t>
      </w:r>
    </w:p>
    <w:p w:rsidR="00815576" w:rsidRPr="00367E79" w:rsidRDefault="00D86F45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-</w:t>
      </w:r>
      <w:r w:rsidR="00815576" w:rsidRPr="00367E79">
        <w:rPr>
          <w:rFonts w:eastAsiaTheme="minorHAnsi"/>
          <w:color w:val="000000"/>
          <w:szCs w:val="28"/>
          <w:lang w:eastAsia="en-US"/>
        </w:rPr>
        <w:t xml:space="preserve"> рисунки, схемы, графики: в формате 113 х 171.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В отчет включаются необходимые таблицы, рисунки, графики и т.п., в том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числе копии первичной документации, описывающей деятельность организации;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копии документации, отражающей непосредственную деятельность практиканта;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инструментарий проведенной практики.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Листы отчета должны быть пронумерованы и скреплены скоросшивателем.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На титульном листе указывается наименование учебного заведения, название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департамента</w:t>
      </w:r>
      <w:r w:rsidRPr="00367E79">
        <w:rPr>
          <w:rFonts w:eastAsiaTheme="minorHAnsi"/>
          <w:color w:val="000000"/>
          <w:szCs w:val="28"/>
          <w:lang w:eastAsia="en-US"/>
        </w:rPr>
        <w:t>, наименование вида практики, ФИО обучающегося, сведения о факультете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 группе обучающегося, данные о руководителях практики (приложение 3). На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втором листе дается структура содержания отчета. С нового листа излагается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содержательная часть отчета. В конце отчета приводятся информационные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источники, на основе которых сделан отчет, а также приложения.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Отчет согласуется с руководителем практики от организации – места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прохождения практики и подписывается им, после чего передается преподавателю –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руководителю практики от Финуниверситета для последующей защиты в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установленный Финуниверситетом срок.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Дневник производственной практики каждый обучающийся ведет ежедневно,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весь период прохождения производственной практики, фиксируя в нем выполнение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работы, выполняемой в месте прохождения практики. </w:t>
      </w:r>
      <w:r w:rsidRPr="00367E79">
        <w:rPr>
          <w:rFonts w:eastAsiaTheme="minorHAnsi"/>
          <w:color w:val="000000"/>
          <w:szCs w:val="28"/>
          <w:lang w:eastAsia="en-US"/>
        </w:rPr>
        <w:lastRenderedPageBreak/>
        <w:t>Дневник регулярно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проверяется и подписывается руководителем производственной практики от организации-базы практики.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Календарный план (график прохождения практики) составляется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практикантом, утверждается руководителем практики от Университета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(руководителем дипломной работы) и согласовывается с руководителем практики от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принимающей организации. Календарный план составляется каждым обучающимся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отдельно, применительно к конкретным условиям работы и включает все виды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выполняемых работ, с которыми надлежит познакомиться обучающемуся. В нем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указывается рабочее место, содержание работы и сроки выполнения.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Индивидуальное задание, составленное и заверенное руководителем практики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от Финуниверситета (руководителем ВКР).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Отзыв руководителя практики от организации о работе практиканта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оформляется на фирменном бланке организации, заверяется печатью организации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базы практики. Отзыв должен содержать краткую оценку уровня теоретической 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практической подготовки обучающегося, качества выполненной им работы,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характеристику проявленных практикантом деловых качеств и отношения к работе.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В отзыве отмечаются недостатки в работе практиканта, если таковые имели место.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 xml:space="preserve">Отчет и все сопровождающие его документы (дневник, содержащий в </w:t>
      </w:r>
      <w:proofErr w:type="spellStart"/>
      <w:r w:rsidRPr="00367E79">
        <w:rPr>
          <w:rFonts w:eastAsiaTheme="minorHAnsi"/>
          <w:color w:val="000000"/>
          <w:szCs w:val="28"/>
          <w:lang w:eastAsia="en-US"/>
        </w:rPr>
        <w:t>т.ч</w:t>
      </w:r>
      <w:proofErr w:type="spellEnd"/>
      <w:r w:rsidRPr="00367E79">
        <w:rPr>
          <w:rFonts w:eastAsiaTheme="minorHAnsi"/>
          <w:color w:val="000000"/>
          <w:szCs w:val="28"/>
          <w:lang w:eastAsia="en-US"/>
        </w:rPr>
        <w:t>.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календарный план и индивидуальное задание), отзыв руководителя от организации)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обучающемуся следует подписать самому и у руководителей практики.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По окончании практики обучающиеся защищают отчеты по практике в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соответствии с графиком защиты, утвержденным </w:t>
      </w:r>
      <w:r w:rsidR="00D86F45" w:rsidRPr="00367E79">
        <w:rPr>
          <w:rFonts w:eastAsiaTheme="minorHAnsi"/>
          <w:color w:val="000000"/>
          <w:szCs w:val="28"/>
          <w:lang w:eastAsia="en-US"/>
        </w:rPr>
        <w:t>департаментом</w:t>
      </w:r>
      <w:r w:rsidRPr="00367E79">
        <w:rPr>
          <w:rFonts w:eastAsiaTheme="minorHAnsi"/>
          <w:color w:val="000000"/>
          <w:szCs w:val="28"/>
          <w:lang w:eastAsia="en-US"/>
        </w:rPr>
        <w:t>. К защите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производственной практики допускаются обучающиеся, полностью выполнившие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программу практики, а также своевременно представившие полный пакет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документов отчетных документов по итогам практики: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1. Индивидуальное задание на производственную практику;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lastRenderedPageBreak/>
        <w:t>2. График (план) проведения производственной практики;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3. Дневник прохождения производственной практики;</w:t>
      </w:r>
    </w:p>
    <w:p w:rsidR="00815576" w:rsidRPr="00367E79" w:rsidRDefault="00815576" w:rsidP="00815576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4. Отчет о прохождении производственной практики;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5. Отзыв о прохождении практик от организации оформляется на фирменном бланке,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подписывает руководитель организации/должностное лицо по доверенности, заверяется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печатью организации.</w:t>
      </w:r>
    </w:p>
    <w:p w:rsidR="00815576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Аттестация каждого обучающегося по итогам производственной практики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 xml:space="preserve">осуществляется в ходе защиты отчёта. При выставлении </w:t>
      </w:r>
      <w:r w:rsidR="00CD67E4" w:rsidRPr="00367E79">
        <w:rPr>
          <w:rFonts w:eastAsiaTheme="minorHAnsi"/>
          <w:color w:val="000000"/>
          <w:szCs w:val="28"/>
          <w:lang w:eastAsia="en-US"/>
        </w:rPr>
        <w:t>результатов промежуточной аттестации по производственной практике</w:t>
      </w:r>
      <w:r w:rsidRPr="00367E79">
        <w:rPr>
          <w:rFonts w:eastAsiaTheme="minorHAnsi"/>
          <w:color w:val="000000"/>
          <w:szCs w:val="28"/>
          <w:lang w:eastAsia="en-US"/>
        </w:rPr>
        <w:t xml:space="preserve"> учитывается факт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решения обучающимся задач практики, полнота приобретённых профессиональных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компетенций, знаний, умений и навыков, содержание и правильность оформления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обучающимся отчета по практике, отзыв руководителя практики от организации -</w:t>
      </w:r>
      <w:r w:rsidR="00D86F45" w:rsidRPr="00367E79">
        <w:rPr>
          <w:rFonts w:eastAsiaTheme="minorHAnsi"/>
          <w:color w:val="000000"/>
          <w:szCs w:val="28"/>
          <w:lang w:eastAsia="en-US"/>
        </w:rPr>
        <w:t xml:space="preserve"> </w:t>
      </w:r>
      <w:r w:rsidRPr="00367E79">
        <w:rPr>
          <w:rFonts w:eastAsiaTheme="minorHAnsi"/>
          <w:color w:val="000000"/>
          <w:szCs w:val="28"/>
          <w:lang w:eastAsia="en-US"/>
        </w:rPr>
        <w:t>места прохождения практики, качество ответов на вопросы в ходе защиты отчета.</w:t>
      </w:r>
    </w:p>
    <w:p w:rsidR="00276C31" w:rsidRPr="00367E79" w:rsidRDefault="00276C31" w:rsidP="00276C31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367E79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CD67E4" w:rsidRPr="00367E79">
        <w:rPr>
          <w:sz w:val="28"/>
          <w:szCs w:val="28"/>
          <w:lang w:val="ru-RU" w:eastAsia="ru-RU"/>
        </w:rPr>
        <w:t>производственной</w:t>
      </w:r>
      <w:r w:rsidRPr="00367E79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 </w:t>
      </w:r>
    </w:p>
    <w:p w:rsidR="00423B3A" w:rsidRPr="00367E79" w:rsidRDefault="00815576" w:rsidP="00D86F45">
      <w:pPr>
        <w:pStyle w:val="13"/>
        <w:tabs>
          <w:tab w:val="num" w:pos="0"/>
        </w:tabs>
        <w:spacing w:line="360" w:lineRule="auto"/>
        <w:rPr>
          <w:rFonts w:eastAsiaTheme="minorHAnsi"/>
          <w:color w:val="000000"/>
          <w:szCs w:val="28"/>
          <w:lang w:eastAsia="en-US"/>
        </w:rPr>
      </w:pPr>
      <w:r w:rsidRPr="00367E79">
        <w:rPr>
          <w:rFonts w:eastAsiaTheme="minorHAnsi"/>
          <w:color w:val="000000"/>
          <w:szCs w:val="28"/>
          <w:lang w:eastAsia="en-US"/>
        </w:rPr>
        <w:t>Итоги защиты производственной практики отражаются в Приложении к диплому</w:t>
      </w:r>
      <w:r w:rsidR="00D86F45" w:rsidRPr="00367E79">
        <w:rPr>
          <w:rFonts w:eastAsiaTheme="minorHAnsi"/>
          <w:color w:val="000000"/>
          <w:szCs w:val="28"/>
          <w:lang w:eastAsia="en-US"/>
        </w:rPr>
        <w:t>.</w:t>
      </w:r>
    </w:p>
    <w:p w:rsidR="005119C1" w:rsidRPr="00367E79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5474324"/>
      <w:r w:rsidRPr="00367E79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1"/>
    </w:p>
    <w:p w:rsidR="00CD67E4" w:rsidRPr="00367E79" w:rsidRDefault="00CD67E4" w:rsidP="00CD67E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367E79" w:rsidRPr="00367E79" w:rsidRDefault="00367E79" w:rsidP="00367E7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</w:t>
      </w:r>
      <w:r w:rsidR="00877F3A">
        <w:rPr>
          <w:b/>
          <w:bCs/>
          <w:sz w:val="28"/>
          <w:szCs w:val="28"/>
          <w:lang w:val="ru-RU"/>
        </w:rPr>
        <w:t>,</w:t>
      </w:r>
      <w:r w:rsidRPr="00367E79">
        <w:rPr>
          <w:b/>
          <w:bCs/>
          <w:sz w:val="28"/>
          <w:szCs w:val="28"/>
          <w:lang w:val="ru-RU"/>
        </w:rPr>
        <w:t xml:space="preserve"> формируемой в период прохождения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4"/>
        <w:gridCol w:w="6152"/>
      </w:tblGrid>
      <w:tr w:rsidR="00367E79" w:rsidRPr="00A937B8" w:rsidTr="00367E79">
        <w:tc>
          <w:tcPr>
            <w:tcW w:w="1709" w:type="pct"/>
          </w:tcPr>
          <w:p w:rsidR="00367E79" w:rsidRPr="00A937B8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3291" w:type="pct"/>
          </w:tcPr>
          <w:p w:rsidR="00367E79" w:rsidRPr="00A937B8" w:rsidRDefault="00367E79" w:rsidP="00367E79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BB34A7" w:rsidRPr="00DA30D5" w:rsidTr="00367E79">
        <w:tc>
          <w:tcPr>
            <w:tcW w:w="1709" w:type="pct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 xml:space="preserve">Способность  использования современных концепций корпоративного управления в крупных корпорациях на </w:t>
            </w:r>
            <w:r w:rsidRPr="00A937B8">
              <w:rPr>
                <w:sz w:val="24"/>
                <w:szCs w:val="24"/>
                <w:lang w:val="ru-RU"/>
              </w:rPr>
              <w:lastRenderedPageBreak/>
              <w:t>практике (ПК-1)</w:t>
            </w:r>
          </w:p>
        </w:tc>
        <w:tc>
          <w:tcPr>
            <w:tcW w:w="3291" w:type="pct"/>
          </w:tcPr>
          <w:p w:rsidR="00BB34A7" w:rsidRPr="00A937B8" w:rsidRDefault="005A33C4" w:rsidP="005A33C4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Задание 1.Описать организационную структуру управления компании</w:t>
            </w:r>
          </w:p>
          <w:p w:rsidR="005A33C4" w:rsidRPr="00A937B8" w:rsidRDefault="005A33C4" w:rsidP="005A33C4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2.Опишите основные функции руководства финансового управления</w:t>
            </w:r>
          </w:p>
          <w:p w:rsidR="005A33C4" w:rsidRPr="00A937B8" w:rsidRDefault="005A33C4" w:rsidP="005A33C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Задание 3.Опишите Ваши функции, задачи на своем рабочем месте</w:t>
            </w: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lastRenderedPageBreak/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Опишите форму и порядок разработки план-задания инновационных проектов, типовых технических заданий для организации проведения работ по проекту.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Какие основные принципы должны быть соблюдены при разработке и реализации задач инновационного проекта?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3. Приведите современные информационные технологии, применяемые в реализации инвестиционных проектов.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4. Приведите прикладное программное обеспечение, применяемое в реализации инвестиционных проектов.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5. Приведите перечень нормативных и методических документов, разрабатываемых при реализации инновационного проекта, в соответствии с уровнем администрирования задач (уровень всей компании, уровень направления основной деятельности, уровень структурного подразделения и т.д.)</w:t>
            </w: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Разработать краткий программный список задач в рамках повышения финансовой грамотности сотрудников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Какие основные результаты должны быть достигнуты по итогам повышения финансовой грамотности сотрудников.</w:t>
            </w: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1. Опишите общепринятые нормы культурного самовыражения, принятые в коллективе компании.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2. Опишите методы построения культурного диалога с представителями разных культур в коллективе компании</w:t>
            </w:r>
          </w:p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Задание 3. Определите, какие социокультурные рамки принципиально соблюдать в коллективе в условиях взаимодействия: руководитель-подчинённый; подчинённый-руководитель; сотрудники одного уровня; сотрудники разного пола; сотрудники разного возраста.</w:t>
            </w: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DA30D5" w:rsidTr="00C53B5D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4A7" w:rsidRPr="00A937B8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DA30D5" w:rsidTr="00367E79">
        <w:trPr>
          <w:trHeight w:val="459"/>
        </w:trPr>
        <w:tc>
          <w:tcPr>
            <w:tcW w:w="17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A937B8" w:rsidRDefault="00BB34A7" w:rsidP="00BB34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3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  <w:r w:rsidRPr="00A937B8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BB34A7" w:rsidRPr="00DA30D5" w:rsidTr="00367E79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B34A7" w:rsidRPr="00DA30D5" w:rsidTr="00367E79">
        <w:trPr>
          <w:trHeight w:val="459"/>
        </w:trPr>
        <w:tc>
          <w:tcPr>
            <w:tcW w:w="17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7" w:rsidRPr="002D4382" w:rsidRDefault="00BB34A7" w:rsidP="00BB34A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367E79" w:rsidRPr="000B54CF" w:rsidRDefault="00367E79" w:rsidP="00CD67E4">
      <w:pPr>
        <w:autoSpaceDE w:val="0"/>
        <w:autoSpaceDN w:val="0"/>
        <w:adjustRightInd w:val="0"/>
        <w:spacing w:line="360" w:lineRule="auto"/>
        <w:ind w:firstLine="426"/>
        <w:jc w:val="both"/>
        <w:rPr>
          <w:b/>
          <w:sz w:val="16"/>
          <w:szCs w:val="16"/>
          <w:lang w:val="ru-RU"/>
        </w:rPr>
      </w:pPr>
    </w:p>
    <w:p w:rsidR="00CD67E4" w:rsidRPr="00367E79" w:rsidRDefault="00CD67E4" w:rsidP="002F4FB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Примерные вопросы к зачету по производственной практике</w:t>
      </w:r>
      <w:r w:rsidRPr="00367E79">
        <w:rPr>
          <w:sz w:val="28"/>
          <w:szCs w:val="28"/>
          <w:lang w:val="ru-RU"/>
        </w:rPr>
        <w:t>: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основные задачи и функции подразделения (отдела), в котором Вы проходили</w:t>
      </w:r>
      <w:r w:rsidRPr="002D4382">
        <w:rPr>
          <w:spacing w:val="-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практику?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должностные регламенты специалистов подразделения (отдела), в котором Вы проходили</w:t>
      </w:r>
      <w:r w:rsidRPr="002D4382">
        <w:rPr>
          <w:spacing w:val="-9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практику?</w:t>
      </w:r>
    </w:p>
    <w:p w:rsid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lastRenderedPageBreak/>
        <w:t>Как организовано финансовое управление в данном бизнесе?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Каковы типичные проблемы бизнеса, с которыми сталкивается организация?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Какова роль специалистов подразделения (отдела), в котором Вы проходили практику, в выявлении и решении проблем</w:t>
      </w:r>
      <w:r w:rsidRPr="002D4382">
        <w:rPr>
          <w:spacing w:val="-2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изменения в организации осуществляются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 бизнеса?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новые информационные источники Вы готовы предложить для данной организации, не используемые в настоящее время?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предложения по совершенствованию деятельности  организации путем переноса в цифровую сферу основной модели бизнеса Вы можете</w:t>
      </w:r>
      <w:r w:rsidRPr="002D4382">
        <w:rPr>
          <w:spacing w:val="-12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предложить?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Каков порядок выявления проблем в бизнесе и определения путей их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решений?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Каким образом определяются решения об изменениях бизнеса?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Кто разрабатывает проекты мероприятий для решения выявленных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проблем?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Какие требования предъявляются к решениям об изменениях в бизнесе</w:t>
      </w:r>
      <w:r w:rsidRPr="002D4382">
        <w:rPr>
          <w:spacing w:val="-4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и кем определяются целевые параметры инновационных проектов, направленных на решение выявленных проблем</w:t>
      </w:r>
      <w:r w:rsidRPr="002D4382">
        <w:rPr>
          <w:spacing w:val="-1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осуществляются отбор и утверждение инновационных проектов, направленных на решение проблем</w:t>
      </w:r>
      <w:r w:rsidRPr="002D4382">
        <w:rPr>
          <w:spacing w:val="-1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организации?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обеспечивается финансовая устойчивость организации при разработке и реализации инновационных</w:t>
      </w:r>
      <w:r w:rsidRPr="002D4382">
        <w:rPr>
          <w:spacing w:val="-1"/>
          <w:sz w:val="28"/>
          <w:lang w:val="ru-RU"/>
        </w:rPr>
        <w:t xml:space="preserve"> </w:t>
      </w:r>
      <w:r w:rsidRPr="002D4382">
        <w:rPr>
          <w:sz w:val="28"/>
          <w:lang w:val="ru-RU"/>
        </w:rPr>
        <w:t>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организована командная работа в рамках инновационных 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>Как и кем оценивается фактическая эффективность завершенных инновационных проектов?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lastRenderedPageBreak/>
        <w:t xml:space="preserve">Какие риски несут Ваши предложения по созданию финансового </w:t>
      </w:r>
      <w:proofErr w:type="spellStart"/>
      <w:r w:rsidRPr="002D4382">
        <w:rPr>
          <w:sz w:val="28"/>
          <w:lang w:val="ru-RU"/>
        </w:rPr>
        <w:t>стартапа</w:t>
      </w:r>
      <w:proofErr w:type="spellEnd"/>
      <w:r w:rsidRPr="002D4382">
        <w:rPr>
          <w:sz w:val="28"/>
          <w:lang w:val="ru-RU"/>
        </w:rPr>
        <w:t>?</w:t>
      </w:r>
    </w:p>
    <w:p w:rsidR="002D4382" w:rsidRPr="002D4382" w:rsidRDefault="002D4382" w:rsidP="002F4FBA">
      <w:pPr>
        <w:pStyle w:val="a4"/>
        <w:numPr>
          <w:ilvl w:val="0"/>
          <w:numId w:val="6"/>
        </w:numPr>
        <w:tabs>
          <w:tab w:val="left" w:pos="1134"/>
          <w:tab w:val="left" w:pos="1276"/>
          <w:tab w:val="left" w:pos="1842"/>
          <w:tab w:val="left" w:pos="1842"/>
        </w:tabs>
        <w:autoSpaceDE w:val="0"/>
        <w:autoSpaceDN w:val="0"/>
        <w:spacing w:before="0" w:line="360" w:lineRule="auto"/>
        <w:ind w:left="0" w:firstLine="680"/>
        <w:contextualSpacing/>
        <w:mirrorIndents/>
        <w:jc w:val="both"/>
        <w:rPr>
          <w:sz w:val="28"/>
          <w:lang w:val="ru-RU"/>
        </w:rPr>
      </w:pPr>
      <w:r w:rsidRPr="002D4382">
        <w:rPr>
          <w:sz w:val="28"/>
          <w:lang w:val="ru-RU"/>
        </w:rPr>
        <w:t xml:space="preserve">Каким способом формировался бюджет финансового </w:t>
      </w:r>
      <w:proofErr w:type="spellStart"/>
      <w:r w:rsidRPr="002D4382">
        <w:rPr>
          <w:sz w:val="28"/>
          <w:lang w:val="ru-RU"/>
        </w:rPr>
        <w:t>стартапа</w:t>
      </w:r>
      <w:proofErr w:type="spellEnd"/>
      <w:r w:rsidRPr="002D4382">
        <w:rPr>
          <w:sz w:val="28"/>
          <w:lang w:val="ru-RU"/>
        </w:rPr>
        <w:t>?</w:t>
      </w:r>
    </w:p>
    <w:p w:rsidR="00367E79" w:rsidRPr="00367E79" w:rsidRDefault="00367E79" w:rsidP="002F4FBA">
      <w:pPr>
        <w:tabs>
          <w:tab w:val="left" w:pos="1134"/>
        </w:tabs>
        <w:spacing w:line="360" w:lineRule="auto"/>
        <w:ind w:firstLine="709"/>
        <w:jc w:val="both"/>
        <w:rPr>
          <w:lang w:val="ru-RU"/>
        </w:rPr>
      </w:pPr>
      <w:r w:rsidRPr="00367E79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67E79">
        <w:rPr>
          <w:bCs/>
          <w:sz w:val="28"/>
          <w:szCs w:val="28"/>
        </w:rPr>
        <w:t> </w:t>
      </w:r>
      <w:r w:rsidRPr="00367E79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DF4495" w:rsidRPr="00367E79" w:rsidRDefault="00F620C1" w:rsidP="000B54CF">
      <w:pPr>
        <w:pStyle w:val="1"/>
        <w:spacing w:before="0" w:line="33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_Toc15474325"/>
      <w:r w:rsidRPr="00367E79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2"/>
    </w:p>
    <w:p w:rsidR="00C24A22" w:rsidRDefault="00C24A22" w:rsidP="000B54CF">
      <w:pPr>
        <w:tabs>
          <w:tab w:val="left" w:pos="1134"/>
        </w:tabs>
        <w:spacing w:line="336" w:lineRule="auto"/>
        <w:ind w:firstLine="709"/>
        <w:mirrorIndents/>
        <w:jc w:val="both"/>
        <w:rPr>
          <w:b/>
          <w:sz w:val="28"/>
          <w:szCs w:val="28"/>
        </w:rPr>
      </w:pPr>
      <w:bookmarkStart w:id="13" w:name="_Toc15474326"/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Гражданский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кодекс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>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Налоговый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кодекс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>.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shd w:val="clear" w:color="auto" w:fill="FFFFFF"/>
        <w:tabs>
          <w:tab w:val="left" w:pos="1050"/>
          <w:tab w:val="left" w:pos="1134"/>
        </w:tabs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Программа "Цифровая экономика Российской Федерации". Утверждена распоряжением Правительства Российской Федерации от 28 июля 2017 г.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1632-р.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Указ Президента РФ от 09.05.2017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203 "О Стратегии развития информационного общества в Российской Федерации на 2017 - 2030 годы".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Федеральный закон "Об информации, информационных технологиях и о защите информации" от 27.07.2006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149-ФЗ.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"ГОСТ Р ИСО/МЭК 38500-2017. Национальный стандарт Российской Федерации. Информационные технологии. Стратегическое управление ИТ в организации" (утв. и введен в действие Приказом </w:t>
      </w:r>
      <w:proofErr w:type="spellStart"/>
      <w:r>
        <w:rPr>
          <w:sz w:val="28"/>
          <w:szCs w:val="28"/>
          <w:lang w:val="ru-RU"/>
        </w:rPr>
        <w:t>Росстандарта</w:t>
      </w:r>
      <w:proofErr w:type="spellEnd"/>
      <w:r>
        <w:rPr>
          <w:sz w:val="28"/>
          <w:szCs w:val="28"/>
          <w:lang w:val="ru-RU"/>
        </w:rPr>
        <w:t xml:space="preserve"> от 08.09.2017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1041-ст</w:t>
      </w:r>
      <w:proofErr w:type="gramStart"/>
      <w:r>
        <w:rPr>
          <w:sz w:val="28"/>
          <w:szCs w:val="28"/>
          <w:lang w:val="ru-RU"/>
        </w:rPr>
        <w:t>)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.</w:t>
      </w:r>
      <w:proofErr w:type="gramEnd"/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регулировании выпуска и оборота </w:t>
      </w:r>
      <w:proofErr w:type="spellStart"/>
      <w:r>
        <w:rPr>
          <w:sz w:val="28"/>
          <w:szCs w:val="28"/>
          <w:lang w:val="ru-RU"/>
        </w:rPr>
        <w:t>криптовалют</w:t>
      </w:r>
      <w:proofErr w:type="spellEnd"/>
      <w:r>
        <w:rPr>
          <w:sz w:val="28"/>
          <w:szCs w:val="28"/>
          <w:lang w:val="ru-RU"/>
        </w:rPr>
        <w:t xml:space="preserve">. (Письмо Минфина России от 02.10.2017 </w:t>
      </w:r>
      <w:r>
        <w:rPr>
          <w:sz w:val="28"/>
          <w:szCs w:val="28"/>
        </w:rPr>
        <w:t>N</w:t>
      </w:r>
      <w:r>
        <w:rPr>
          <w:sz w:val="28"/>
          <w:szCs w:val="28"/>
          <w:lang w:val="ru-RU"/>
        </w:rPr>
        <w:t xml:space="preserve"> 03-11-11/63996).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 мероприятий («дорожная карта») Национальной технологической инициативы «</w:t>
      </w:r>
      <w:proofErr w:type="spellStart"/>
      <w:r>
        <w:rPr>
          <w:sz w:val="28"/>
          <w:szCs w:val="28"/>
          <w:lang w:val="ru-RU"/>
        </w:rPr>
        <w:t>Автонет</w:t>
      </w:r>
      <w:proofErr w:type="spellEnd"/>
      <w:r>
        <w:rPr>
          <w:sz w:val="28"/>
          <w:szCs w:val="28"/>
          <w:lang w:val="ru-RU"/>
        </w:rPr>
        <w:t>».</w:t>
      </w:r>
    </w:p>
    <w:p w:rsidR="00C24A22" w:rsidRDefault="00C24A22" w:rsidP="000B54CF">
      <w:pPr>
        <w:pStyle w:val="a4"/>
        <w:numPr>
          <w:ilvl w:val="0"/>
          <w:numId w:val="12"/>
        </w:numPr>
        <w:tabs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Соглашение об электронной коммерции. Рекомендация № 31, принята Центром ООН содействия торговле и электронному бизнесу (1Ж/СЕЕАСТ), март 2000 г., Женева.</w:t>
      </w:r>
    </w:p>
    <w:p w:rsidR="00C24A22" w:rsidRDefault="00C24A22" w:rsidP="000B54CF">
      <w:pPr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</w:rPr>
      </w:pPr>
      <w:bookmarkStart w:id="14" w:name="_Toc483990791"/>
      <w:bookmarkStart w:id="15" w:name="_Toc476242363"/>
      <w:proofErr w:type="spellStart"/>
      <w:r>
        <w:rPr>
          <w:b/>
          <w:sz w:val="28"/>
          <w:szCs w:val="28"/>
        </w:rPr>
        <w:lastRenderedPageBreak/>
        <w:t>Основная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литература</w:t>
      </w:r>
      <w:proofErr w:type="spellEnd"/>
      <w:r>
        <w:rPr>
          <w:b/>
          <w:sz w:val="28"/>
          <w:szCs w:val="28"/>
        </w:rPr>
        <w:t>: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Финансовый менеджмент в </w:t>
      </w:r>
      <w:r>
        <w:rPr>
          <w:sz w:val="28"/>
          <w:szCs w:val="28"/>
        </w:rPr>
        <w:t>Excel</w:t>
      </w:r>
      <w:r>
        <w:rPr>
          <w:sz w:val="28"/>
          <w:szCs w:val="28"/>
          <w:lang w:val="ru-RU"/>
        </w:rPr>
        <w:t>: учебник для направлений магистратуры "Экономика" и "Менеджмент</w:t>
      </w:r>
      <w:proofErr w:type="gramStart"/>
      <w:r>
        <w:rPr>
          <w:sz w:val="28"/>
          <w:szCs w:val="28"/>
          <w:lang w:val="ru-RU"/>
        </w:rPr>
        <w:t>"  /</w:t>
      </w:r>
      <w:proofErr w:type="gramEnd"/>
      <w:r>
        <w:rPr>
          <w:sz w:val="28"/>
          <w:szCs w:val="28"/>
          <w:lang w:val="ru-RU"/>
        </w:rPr>
        <w:t xml:space="preserve"> Е.А. Федорова, Л.И. Черникова, М.П. Лазарев [и др.]; Финуниверситет ; под общ. ред. Е.А. Федоровой. - Москва: </w:t>
      </w:r>
      <w:proofErr w:type="spellStart"/>
      <w:r>
        <w:rPr>
          <w:sz w:val="28"/>
          <w:szCs w:val="28"/>
          <w:lang w:val="ru-RU"/>
        </w:rPr>
        <w:t>Кнорус</w:t>
      </w:r>
      <w:proofErr w:type="spellEnd"/>
      <w:r>
        <w:rPr>
          <w:sz w:val="28"/>
          <w:szCs w:val="28"/>
          <w:lang w:val="ru-RU"/>
        </w:rPr>
        <w:t xml:space="preserve">, 2021. - 427 с. - (Магистратура).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– То же. – 2021. – ЭБС 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 xml:space="preserve">. -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</w:rPr>
        <w:t>https</w:t>
      </w:r>
      <w:r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 xml:space="preserve">/938389 (дата обращения: 01.12.2022).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>
        <w:rPr>
          <w:sz w:val="28"/>
          <w:szCs w:val="28"/>
          <w:lang w:val="ru-RU"/>
        </w:rPr>
        <w:t>обуч</w:t>
      </w:r>
      <w:proofErr w:type="spellEnd"/>
      <w:r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2017. - 378 с. - 4-е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-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                    Лукасевич, И. Я.  Финансовый менеджмент в 2 ч. Часть 1. Основные понятия, методы и </w:t>
      </w:r>
      <w:proofErr w:type="gramStart"/>
      <w:r>
        <w:rPr>
          <w:sz w:val="28"/>
          <w:szCs w:val="28"/>
          <w:lang w:val="ru-RU"/>
        </w:rPr>
        <w:t>концепции :</w:t>
      </w:r>
      <w:proofErr w:type="gramEnd"/>
      <w:r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377 с. — (Высшее образование). — 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URL: https://urait.ru/bcode/488925 (дата обращения: 01.12.2022). —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0B54CF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>
        <w:rPr>
          <w:sz w:val="28"/>
          <w:szCs w:val="28"/>
          <w:lang w:val="ru-RU"/>
        </w:rPr>
        <w:t>обуч</w:t>
      </w:r>
      <w:proofErr w:type="spellEnd"/>
      <w:r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2017. - 304 с. - 4-е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>. и доп. —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Лукасевич, И. Я.  Финансовый менеджмент в 2 ч. Часть 2. Инвестиционная и финансовая политика </w:t>
      </w:r>
      <w:proofErr w:type="gramStart"/>
      <w:r>
        <w:rPr>
          <w:sz w:val="28"/>
          <w:szCs w:val="28"/>
          <w:lang w:val="ru-RU"/>
        </w:rPr>
        <w:t>фирмы :</w:t>
      </w:r>
      <w:proofErr w:type="gramEnd"/>
      <w:r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>
        <w:rPr>
          <w:sz w:val="28"/>
          <w:szCs w:val="28"/>
          <w:lang w:val="ru-RU"/>
        </w:rPr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Издательство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, 2022. — 304 с. — (Высшее образование). — Образовательная платформа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>
        <w:rPr>
          <w:sz w:val="28"/>
          <w:szCs w:val="28"/>
          <w:lang w:val="ru-RU"/>
        </w:rPr>
        <w:t xml:space="preserve"> [сайт]. — URL: https://urait.ru/bcode/492680 (дата обращения: 01.12.2022). —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0B54CF">
      <w:pPr>
        <w:pStyle w:val="a4"/>
        <w:widowControl/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Дополнительная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литература</w:t>
      </w:r>
      <w:proofErr w:type="spellEnd"/>
      <w:r>
        <w:rPr>
          <w:b/>
          <w:sz w:val="28"/>
          <w:szCs w:val="28"/>
        </w:rPr>
        <w:t>:</w:t>
      </w:r>
    </w:p>
    <w:bookmarkEnd w:id="14"/>
    <w:bookmarkEnd w:id="15"/>
    <w:p w:rsidR="00C24A22" w:rsidRDefault="00C24A22" w:rsidP="000B54CF">
      <w:pPr>
        <w:pStyle w:val="a4"/>
        <w:widowControl/>
        <w:numPr>
          <w:ilvl w:val="0"/>
          <w:numId w:val="12"/>
        </w:numPr>
        <w:suppressAutoHyphens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Ковалев В.В. Корпоративные финансы и учет. Понятия, алгоритмы, </w:t>
      </w:r>
      <w:proofErr w:type="gramStart"/>
      <w:r>
        <w:rPr>
          <w:sz w:val="28"/>
          <w:szCs w:val="28"/>
          <w:lang w:val="ru-RU"/>
        </w:rPr>
        <w:t>показатели :</w:t>
      </w:r>
      <w:proofErr w:type="gramEnd"/>
      <w:r>
        <w:rPr>
          <w:sz w:val="28"/>
          <w:szCs w:val="28"/>
          <w:lang w:val="ru-RU"/>
        </w:rPr>
        <w:t xml:space="preserve"> учебное пособие / В.В. Ковалев, Вит. В. Ковалев. — 3-е изд., </w:t>
      </w:r>
      <w:proofErr w:type="spellStart"/>
      <w:r>
        <w:rPr>
          <w:sz w:val="28"/>
          <w:szCs w:val="28"/>
          <w:lang w:val="ru-RU"/>
        </w:rPr>
        <w:lastRenderedPageBreak/>
        <w:t>перераб</w:t>
      </w:r>
      <w:proofErr w:type="spellEnd"/>
      <w:r>
        <w:rPr>
          <w:sz w:val="28"/>
          <w:szCs w:val="28"/>
          <w:lang w:val="ru-RU"/>
        </w:rPr>
        <w:t xml:space="preserve">. и доп.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Проспект, 2015. — 990 с.  –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непосредственный. - То же. - 2015. - ЭБС Проспект. - URL: http://ebs.prospekt.org/book/27761 (дата обращения: 01.12.2022). -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 </w:t>
      </w:r>
    </w:p>
    <w:p w:rsidR="00C24A22" w:rsidRDefault="00C24A22" w:rsidP="00C24A22">
      <w:pPr>
        <w:widowControl/>
        <w:suppressAutoHyphens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bookmarkStart w:id="16" w:name="_Toc111466458"/>
      <w:r>
        <w:rPr>
          <w:b/>
          <w:bCs/>
          <w:kern w:val="36"/>
          <w:sz w:val="28"/>
          <w:szCs w:val="28"/>
          <w:lang w:val="ru-RU"/>
        </w:rPr>
        <w:t>9. Перечень ресурсов информационно-телекоммуникационной сети Интернет, необходимых для освоения дисциплины</w:t>
      </w:r>
      <w:bookmarkEnd w:id="16"/>
      <w:r>
        <w:rPr>
          <w:bCs/>
          <w:sz w:val="28"/>
          <w:szCs w:val="28"/>
          <w:lang w:val="ru-RU"/>
        </w:rPr>
        <w:t xml:space="preserve"> </w:t>
      </w:r>
    </w:p>
    <w:p w:rsidR="00C24A22" w:rsidRPr="000B54CF" w:rsidRDefault="00C24A22" w:rsidP="000B54CF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</w:rPr>
      </w:pPr>
      <w:r w:rsidRPr="000B54CF">
        <w:rPr>
          <w:bCs/>
          <w:sz w:val="28"/>
          <w:szCs w:val="28"/>
          <w:lang w:val="ru-RU"/>
        </w:rPr>
        <w:t xml:space="preserve">1. Персональный сайт «Поведенческие, корпоративные финансы». </w:t>
      </w:r>
      <w:r w:rsidRPr="000B54CF">
        <w:rPr>
          <w:bCs/>
          <w:sz w:val="28"/>
          <w:szCs w:val="28"/>
        </w:rPr>
        <w:t xml:space="preserve">URL: http://presskit.narod.ru/index/zadanie_po_discipline_povedencheskie_finansy/0-20 </w:t>
      </w:r>
    </w:p>
    <w:p w:rsidR="00C24A22" w:rsidRPr="000B54CF" w:rsidRDefault="00C24A22" w:rsidP="000B54CF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  <w:lang w:val="ru-RU"/>
        </w:rPr>
      </w:pPr>
      <w:r w:rsidRPr="000B54CF">
        <w:rPr>
          <w:bCs/>
          <w:sz w:val="28"/>
          <w:szCs w:val="28"/>
          <w:lang w:val="ru-RU"/>
        </w:rPr>
        <w:t xml:space="preserve">2.  Информационная система </w:t>
      </w:r>
      <w:proofErr w:type="spellStart"/>
      <w:r w:rsidRPr="000B54CF">
        <w:rPr>
          <w:bCs/>
          <w:sz w:val="28"/>
          <w:szCs w:val="28"/>
          <w:lang w:val="ru-RU"/>
        </w:rPr>
        <w:t>Прайм</w:t>
      </w:r>
      <w:proofErr w:type="spellEnd"/>
      <w:r w:rsidRPr="000B54CF">
        <w:rPr>
          <w:bCs/>
          <w:sz w:val="28"/>
          <w:szCs w:val="28"/>
          <w:lang w:val="ru-RU"/>
        </w:rPr>
        <w:t xml:space="preserve">. </w:t>
      </w:r>
      <w:r w:rsidRPr="000B54CF">
        <w:rPr>
          <w:bCs/>
          <w:sz w:val="28"/>
          <w:szCs w:val="28"/>
        </w:rPr>
        <w:t>URL</w:t>
      </w:r>
      <w:r w:rsidRPr="000B54CF">
        <w:rPr>
          <w:bCs/>
          <w:sz w:val="28"/>
          <w:szCs w:val="28"/>
          <w:lang w:val="ru-RU"/>
        </w:rPr>
        <w:t xml:space="preserve">: </w:t>
      </w:r>
      <w:hyperlink r:id="rId8" w:history="1">
        <w:r w:rsidRPr="000B54CF">
          <w:rPr>
            <w:rStyle w:val="a9"/>
            <w:bCs/>
            <w:color w:val="auto"/>
            <w:sz w:val="28"/>
            <w:szCs w:val="28"/>
            <w:lang w:val="ru-RU"/>
          </w:rPr>
          <w:t>www.prime1.ru</w:t>
        </w:r>
      </w:hyperlink>
    </w:p>
    <w:p w:rsidR="00C24A22" w:rsidRPr="000B54CF" w:rsidRDefault="00C24A22" w:rsidP="000B54CF">
      <w:pPr>
        <w:spacing w:line="336" w:lineRule="auto"/>
        <w:ind w:firstLine="709"/>
        <w:jc w:val="both"/>
        <w:rPr>
          <w:sz w:val="28"/>
          <w:szCs w:val="28"/>
          <w:lang w:val="ru-RU" w:eastAsia="ru-RU"/>
        </w:rPr>
      </w:pPr>
      <w:r w:rsidRPr="000B54CF">
        <w:rPr>
          <w:sz w:val="28"/>
          <w:szCs w:val="28"/>
          <w:lang w:val="ru-RU" w:eastAsia="ru-RU"/>
        </w:rPr>
        <w:t>3.  Электронные ресурсы БИК: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9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elib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fa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</w:t>
      </w:r>
      <w:r w:rsidRPr="000B54CF">
        <w:rPr>
          <w:sz w:val="28"/>
          <w:szCs w:val="28"/>
        </w:rPr>
        <w:t>BOOK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RU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book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biblioclub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0B54CF">
        <w:rPr>
          <w:sz w:val="28"/>
          <w:szCs w:val="28"/>
        </w:rPr>
        <w:t>Znanium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znanium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urait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0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ebs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prospekt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org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  <w:r w:rsidRPr="000B54CF">
          <w:rPr>
            <w:rStyle w:val="a9"/>
            <w:color w:val="auto"/>
            <w:sz w:val="28"/>
            <w:szCs w:val="28"/>
          </w:rPr>
          <w:t>books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0B54CF">
        <w:rPr>
          <w:sz w:val="28"/>
          <w:szCs w:val="28"/>
          <w:lang w:val="ru-RU"/>
        </w:rPr>
        <w:t xml:space="preserve"> </w:t>
      </w:r>
      <w:proofErr w:type="spellStart"/>
      <w:r w:rsidRPr="000B54CF">
        <w:rPr>
          <w:sz w:val="28"/>
          <w:szCs w:val="28"/>
          <w:lang w:val="ru-RU"/>
        </w:rPr>
        <w:t>Актион</w:t>
      </w:r>
      <w:proofErr w:type="spellEnd"/>
      <w:r w:rsidRPr="000B54CF">
        <w:rPr>
          <w:sz w:val="28"/>
          <w:szCs w:val="28"/>
          <w:lang w:val="ru-RU"/>
        </w:rPr>
        <w:t xml:space="preserve"> 360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action</w:t>
      </w:r>
      <w:r w:rsidRPr="000B54CF">
        <w:rPr>
          <w:sz w:val="28"/>
          <w:szCs w:val="28"/>
          <w:lang w:val="ru-RU"/>
        </w:rPr>
        <w:t>360.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0B54CF">
        <w:rPr>
          <w:sz w:val="28"/>
          <w:szCs w:val="28"/>
        </w:rPr>
        <w:t>Alpina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Digital</w:t>
      </w:r>
      <w:r w:rsidRPr="000B54CF">
        <w:rPr>
          <w:sz w:val="28"/>
          <w:szCs w:val="28"/>
          <w:lang w:val="ru-RU"/>
        </w:rPr>
        <w:t xml:space="preserve"> </w:t>
      </w:r>
      <w:hyperlink r:id="rId11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lib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alpinadigital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Интернет-библиотека СМИ </w:t>
      </w:r>
      <w:r w:rsidRPr="000B54CF">
        <w:rPr>
          <w:sz w:val="28"/>
          <w:szCs w:val="28"/>
        </w:rPr>
        <w:t>Public</w:t>
      </w:r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Ru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public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grebennikon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0B54CF">
        <w:rPr>
          <w:sz w:val="28"/>
          <w:szCs w:val="28"/>
        </w:rPr>
        <w:t>eLibrary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elibrary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 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Национальная электронная библиотека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  <w:lang w:val="ru-RU"/>
        </w:rPr>
        <w:t>нэб.рф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www</w:t>
      </w:r>
      <w:r w:rsidRPr="000B54CF">
        <w:rPr>
          <w:sz w:val="28"/>
          <w:szCs w:val="28"/>
          <w:lang w:val="ru-RU"/>
        </w:rPr>
        <w:t>.1</w:t>
      </w:r>
      <w:proofErr w:type="spellStart"/>
      <w:r w:rsidRPr="000B54CF">
        <w:rPr>
          <w:sz w:val="28"/>
          <w:szCs w:val="28"/>
        </w:rPr>
        <w:t>fd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0B54CF">
        <w:rPr>
          <w:sz w:val="28"/>
          <w:szCs w:val="28"/>
        </w:rPr>
        <w:t>Cbonds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cbonds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lastRenderedPageBreak/>
        <w:t xml:space="preserve">СПАРК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spark</w:t>
      </w:r>
      <w:r w:rsidRPr="000B54CF">
        <w:rPr>
          <w:sz w:val="28"/>
          <w:szCs w:val="28"/>
          <w:lang w:val="ru-RU"/>
        </w:rPr>
        <w:t>-</w:t>
      </w:r>
      <w:proofErr w:type="spellStart"/>
      <w:r w:rsidRPr="000B54CF">
        <w:rPr>
          <w:sz w:val="28"/>
          <w:szCs w:val="28"/>
        </w:rPr>
        <w:t>interfax</w:t>
      </w:r>
      <w:proofErr w:type="spellEnd"/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ru</w:t>
      </w:r>
      <w:proofErr w:type="spellEnd"/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t>Academic Reference http://ar.cnki.net/ACADREF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Пакет баз данных компании </w:t>
      </w:r>
      <w:r w:rsidRPr="000B54CF">
        <w:rPr>
          <w:sz w:val="28"/>
          <w:szCs w:val="28"/>
        </w:rPr>
        <w:t>EBSCO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Publishing</w:t>
      </w:r>
      <w:r w:rsidRPr="000B54CF">
        <w:rPr>
          <w:sz w:val="28"/>
          <w:szCs w:val="28"/>
          <w:lang w:val="ru-RU"/>
        </w:rPr>
        <w:t xml:space="preserve">, крупнейшего </w:t>
      </w:r>
      <w:proofErr w:type="spellStart"/>
      <w:r w:rsidRPr="000B54CF">
        <w:rPr>
          <w:sz w:val="28"/>
          <w:szCs w:val="28"/>
          <w:lang w:val="ru-RU"/>
        </w:rPr>
        <w:t>агрегатора</w:t>
      </w:r>
      <w:proofErr w:type="spellEnd"/>
      <w:r w:rsidRPr="000B54CF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r w:rsidRPr="000B54CF">
        <w:rPr>
          <w:sz w:val="28"/>
          <w:szCs w:val="28"/>
        </w:rPr>
        <w:t>search</w:t>
      </w:r>
      <w:r w:rsidRPr="000B54CF">
        <w:rPr>
          <w:sz w:val="28"/>
          <w:szCs w:val="28"/>
          <w:lang w:val="ru-RU"/>
        </w:rPr>
        <w:t>.</w:t>
      </w:r>
      <w:proofErr w:type="spellStart"/>
      <w:r w:rsidRPr="000B54CF">
        <w:rPr>
          <w:sz w:val="28"/>
          <w:szCs w:val="28"/>
        </w:rPr>
        <w:t>ebscohost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</w:rPr>
        <w:t>Henry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Stewart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Talks</w:t>
      </w:r>
      <w:r w:rsidRPr="000B54CF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0B54CF">
        <w:rPr>
          <w:sz w:val="28"/>
          <w:szCs w:val="28"/>
        </w:rPr>
        <w:t>https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hstalks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com</w:t>
      </w:r>
      <w:r w:rsidRPr="000B54CF">
        <w:rPr>
          <w:sz w:val="28"/>
          <w:szCs w:val="28"/>
          <w:lang w:val="ru-RU"/>
        </w:rPr>
        <w:t>/</w:t>
      </w:r>
      <w:r w:rsidRPr="000B54CF">
        <w:rPr>
          <w:sz w:val="28"/>
          <w:szCs w:val="28"/>
        </w:rPr>
        <w:t>business</w:t>
      </w:r>
      <w:r w:rsidRPr="000B54CF">
        <w:rPr>
          <w:sz w:val="28"/>
          <w:szCs w:val="28"/>
          <w:lang w:val="ru-RU"/>
        </w:rPr>
        <w:t>/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0B54CF">
        <w:rPr>
          <w:sz w:val="28"/>
          <w:szCs w:val="28"/>
        </w:rPr>
        <w:t>Springer</w:t>
      </w:r>
      <w:r w:rsidRPr="000B54CF">
        <w:rPr>
          <w:sz w:val="28"/>
          <w:szCs w:val="28"/>
          <w:lang w:val="ru-RU"/>
        </w:rPr>
        <w:t xml:space="preserve">:  </w:t>
      </w:r>
      <w:r w:rsidRPr="000B54CF">
        <w:rPr>
          <w:sz w:val="28"/>
          <w:szCs w:val="28"/>
        </w:rPr>
        <w:t>Springer</w:t>
      </w:r>
      <w:r w:rsidRPr="000B54CF">
        <w:rPr>
          <w:sz w:val="28"/>
          <w:szCs w:val="28"/>
          <w:lang w:val="ru-RU"/>
        </w:rPr>
        <w:t xml:space="preserve"> </w:t>
      </w:r>
      <w:r w:rsidRPr="000B54CF">
        <w:rPr>
          <w:sz w:val="28"/>
          <w:szCs w:val="28"/>
        </w:rPr>
        <w:t>eBooks</w:t>
      </w:r>
      <w:r w:rsidRPr="000B54CF">
        <w:rPr>
          <w:sz w:val="28"/>
          <w:szCs w:val="28"/>
          <w:lang w:val="ru-RU"/>
        </w:rPr>
        <w:t xml:space="preserve"> </w:t>
      </w:r>
      <w:hyperlink r:id="rId12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link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springer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Электронные продукты издательства </w:t>
      </w:r>
      <w:r w:rsidRPr="000B54CF">
        <w:rPr>
          <w:sz w:val="28"/>
          <w:szCs w:val="28"/>
        </w:rPr>
        <w:t>Elsevier</w:t>
      </w:r>
      <w:r w:rsidRPr="000B54CF">
        <w:rPr>
          <w:sz w:val="28"/>
          <w:szCs w:val="28"/>
          <w:lang w:val="ru-RU"/>
        </w:rPr>
        <w:t xml:space="preserve"> </w:t>
      </w:r>
      <w:hyperlink r:id="rId13" w:history="1">
        <w:r w:rsidRPr="000B54CF">
          <w:rPr>
            <w:rStyle w:val="a9"/>
            <w:color w:val="auto"/>
            <w:sz w:val="28"/>
            <w:szCs w:val="28"/>
          </w:rPr>
          <w:t>http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r w:rsidRPr="000B54CF">
          <w:rPr>
            <w:rStyle w:val="a9"/>
            <w:color w:val="auto"/>
            <w:sz w:val="28"/>
            <w:szCs w:val="28"/>
          </w:rPr>
          <w:t>www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sciencedirect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t xml:space="preserve">Emerald: Management </w:t>
      </w:r>
      <w:proofErr w:type="spellStart"/>
      <w:r w:rsidRPr="000B54CF">
        <w:rPr>
          <w:sz w:val="28"/>
          <w:szCs w:val="28"/>
        </w:rPr>
        <w:t>eJournal</w:t>
      </w:r>
      <w:proofErr w:type="spellEnd"/>
      <w:r w:rsidRPr="000B54CF">
        <w:rPr>
          <w:sz w:val="28"/>
          <w:szCs w:val="28"/>
        </w:rPr>
        <w:t xml:space="preserve"> Portfolio </w:t>
      </w:r>
      <w:hyperlink r:id="rId14" w:history="1">
        <w:r w:rsidRPr="000B54CF">
          <w:rPr>
            <w:rStyle w:val="a9"/>
            <w:color w:val="auto"/>
            <w:sz w:val="28"/>
            <w:szCs w:val="28"/>
          </w:rPr>
          <w:t>https://www.emerald.com/insight/</w:t>
        </w:r>
      </w:hyperlink>
    </w:p>
    <w:p w:rsidR="00C24A22" w:rsidRPr="000B54CF" w:rsidRDefault="00C24A22" w:rsidP="000B54CF">
      <w:pPr>
        <w:pStyle w:val="af9"/>
        <w:numPr>
          <w:ilvl w:val="0"/>
          <w:numId w:val="13"/>
        </w:numPr>
        <w:spacing w:before="0" w:beforeAutospacing="0" w:after="0" w:afterAutospacing="0" w:line="336" w:lineRule="auto"/>
        <w:ind w:left="0" w:firstLine="709"/>
        <w:jc w:val="both"/>
        <w:rPr>
          <w:rStyle w:val="aa"/>
          <w:b w:val="0"/>
          <w:lang w:val="en-US"/>
        </w:rPr>
      </w:pPr>
      <w:r w:rsidRPr="000B54CF">
        <w:rPr>
          <w:rStyle w:val="aa"/>
          <w:sz w:val="28"/>
          <w:szCs w:val="28"/>
          <w:lang w:val="en-US"/>
        </w:rPr>
        <w:t xml:space="preserve">JSTOR. Arts &amp; Sciences I Collection </w:t>
      </w:r>
      <w:hyperlink r:id="rId15" w:history="1">
        <w:r w:rsidRPr="000B54CF">
          <w:rPr>
            <w:rStyle w:val="a9"/>
            <w:color w:val="auto"/>
            <w:sz w:val="28"/>
            <w:szCs w:val="28"/>
            <w:lang w:val="en-US"/>
          </w:rPr>
          <w:t>https://www.jstor.org/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hd w:val="clear" w:color="auto" w:fill="FFFFFF"/>
          <w:lang w:val="ru-RU" w:eastAsia="ru-RU"/>
        </w:rPr>
      </w:pPr>
      <w:r w:rsidRPr="000B54CF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0B54CF">
        <w:rPr>
          <w:sz w:val="28"/>
          <w:szCs w:val="28"/>
          <w:shd w:val="clear" w:color="auto" w:fill="FFFFFF"/>
        </w:rPr>
        <w:t> OECD</w:t>
      </w:r>
      <w:r w:rsidRPr="000B54CF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B54CF">
        <w:rPr>
          <w:sz w:val="28"/>
          <w:szCs w:val="28"/>
          <w:shd w:val="clear" w:color="auto" w:fill="FFFFFF"/>
        </w:rPr>
        <w:t>iLibrary</w:t>
      </w:r>
      <w:proofErr w:type="spellEnd"/>
      <w:r w:rsidRPr="000B54CF">
        <w:rPr>
          <w:sz w:val="28"/>
          <w:szCs w:val="28"/>
          <w:shd w:val="clear" w:color="auto" w:fill="FFFFFF"/>
          <w:lang w:val="ru-RU"/>
        </w:rPr>
        <w:t xml:space="preserve"> </w:t>
      </w:r>
      <w:hyperlink r:id="rId16" w:history="1"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0B54CF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0B54CF">
        <w:rPr>
          <w:sz w:val="28"/>
          <w:szCs w:val="28"/>
        </w:rPr>
        <w:t>Scopus https://www.scopus.com</w:t>
      </w:r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0B54CF">
        <w:rPr>
          <w:sz w:val="28"/>
          <w:szCs w:val="28"/>
          <w:lang w:val="ru-RU"/>
        </w:rPr>
        <w:t xml:space="preserve">управления»  </w:t>
      </w:r>
      <w:r w:rsidRPr="000B54CF">
        <w:rPr>
          <w:sz w:val="28"/>
          <w:szCs w:val="28"/>
        </w:rPr>
        <w:t>http</w:t>
      </w:r>
      <w:r w:rsidRPr="000B54CF">
        <w:rPr>
          <w:sz w:val="28"/>
          <w:szCs w:val="28"/>
          <w:lang w:val="ru-RU"/>
        </w:rPr>
        <w:t>://</w:t>
      </w:r>
      <w:proofErr w:type="spellStart"/>
      <w:r w:rsidRPr="000B54CF">
        <w:rPr>
          <w:sz w:val="28"/>
          <w:szCs w:val="28"/>
        </w:rPr>
        <w:t>eduvideo</w:t>
      </w:r>
      <w:proofErr w:type="spellEnd"/>
      <w:r w:rsidRPr="000B54CF">
        <w:rPr>
          <w:sz w:val="28"/>
          <w:szCs w:val="28"/>
          <w:lang w:val="ru-RU"/>
        </w:rPr>
        <w:t>.</w:t>
      </w:r>
      <w:r w:rsidRPr="000B54CF">
        <w:rPr>
          <w:sz w:val="28"/>
          <w:szCs w:val="28"/>
        </w:rPr>
        <w:t>online</w:t>
      </w:r>
      <w:r w:rsidRPr="000B54CF">
        <w:rPr>
          <w:sz w:val="28"/>
          <w:szCs w:val="28"/>
          <w:lang w:val="ru-RU"/>
        </w:rPr>
        <w:t>/</w:t>
      </w:r>
      <w:proofErr w:type="gramEnd"/>
    </w:p>
    <w:p w:rsidR="00C24A22" w:rsidRPr="000B54CF" w:rsidRDefault="00C24A22" w:rsidP="000B54CF">
      <w:pPr>
        <w:pStyle w:val="a4"/>
        <w:widowControl/>
        <w:numPr>
          <w:ilvl w:val="0"/>
          <w:numId w:val="13"/>
        </w:numPr>
        <w:spacing w:before="0" w:line="336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0B54CF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0B54CF">
        <w:rPr>
          <w:sz w:val="28"/>
          <w:szCs w:val="28"/>
        </w:rPr>
        <w:t>Wiley</w:t>
      </w:r>
      <w:r w:rsidRPr="000B54CF">
        <w:rPr>
          <w:sz w:val="28"/>
          <w:szCs w:val="28"/>
          <w:lang w:val="ru-RU"/>
        </w:rPr>
        <w:t xml:space="preserve"> </w:t>
      </w:r>
      <w:hyperlink r:id="rId17" w:history="1">
        <w:r w:rsidRPr="000B54CF">
          <w:rPr>
            <w:rStyle w:val="a9"/>
            <w:color w:val="auto"/>
            <w:sz w:val="28"/>
            <w:szCs w:val="28"/>
          </w:rPr>
          <w:t>https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onlinelibrary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0B54CF">
          <w:rPr>
            <w:rStyle w:val="a9"/>
            <w:color w:val="auto"/>
            <w:sz w:val="28"/>
            <w:szCs w:val="28"/>
          </w:rPr>
          <w:t>wiley</w:t>
        </w:r>
        <w:proofErr w:type="spellEnd"/>
        <w:r w:rsidRPr="000B54CF">
          <w:rPr>
            <w:rStyle w:val="a9"/>
            <w:color w:val="auto"/>
            <w:sz w:val="28"/>
            <w:szCs w:val="28"/>
            <w:lang w:val="ru-RU"/>
          </w:rPr>
          <w:t>.</w:t>
        </w:r>
        <w:r w:rsidRPr="000B54CF">
          <w:rPr>
            <w:rStyle w:val="a9"/>
            <w:color w:val="auto"/>
            <w:sz w:val="28"/>
            <w:szCs w:val="28"/>
          </w:rPr>
          <w:t>com</w:t>
        </w:r>
        <w:r w:rsidRPr="000B54CF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C366C" w:rsidRPr="00367E79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367E79">
        <w:rPr>
          <w:rFonts w:ascii="Times New Roman" w:hAnsi="Times New Roman" w:cs="Times New Roman"/>
          <w:color w:val="auto"/>
          <w:lang w:val="ru-RU"/>
        </w:rPr>
        <w:t xml:space="preserve">10. Перечень информационных технологий, используемых 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при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и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367E79">
        <w:rPr>
          <w:rFonts w:ascii="Times New Roman" w:hAnsi="Times New Roman" w:cs="Times New Roman"/>
          <w:color w:val="auto"/>
          <w:lang w:val="ru-RU"/>
        </w:rPr>
        <w:t>,</w:t>
      </w:r>
      <w:r w:rsidRPr="00367E79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3"/>
      <w:r w:rsidR="00CC366C"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D434B" w:rsidRPr="00367E79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7" w:name="_Toc15474327"/>
      <w:r w:rsidRPr="00367E79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17"/>
    </w:p>
    <w:p w:rsidR="008D434B" w:rsidRPr="00367E79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367E79">
        <w:rPr>
          <w:webHidden/>
          <w:sz w:val="28"/>
          <w:szCs w:val="28"/>
          <w:lang w:val="ru-RU"/>
        </w:rPr>
        <w:t xml:space="preserve">1. </w:t>
      </w:r>
      <w:r w:rsidRPr="00367E79">
        <w:rPr>
          <w:webHidden/>
          <w:sz w:val="28"/>
          <w:szCs w:val="28"/>
        </w:rPr>
        <w:t>Windows</w:t>
      </w:r>
      <w:r w:rsidRPr="00367E79">
        <w:rPr>
          <w:webHidden/>
          <w:sz w:val="28"/>
          <w:szCs w:val="28"/>
          <w:lang w:val="ru-RU"/>
        </w:rPr>
        <w:t xml:space="preserve">, </w:t>
      </w:r>
      <w:r w:rsidRPr="00367E79">
        <w:rPr>
          <w:webHidden/>
          <w:sz w:val="28"/>
          <w:szCs w:val="28"/>
        </w:rPr>
        <w:t>Microsoft</w:t>
      </w:r>
      <w:r w:rsidRPr="00367E79">
        <w:rPr>
          <w:webHidden/>
          <w:sz w:val="28"/>
          <w:szCs w:val="28"/>
          <w:lang w:val="ru-RU"/>
        </w:rPr>
        <w:t xml:space="preserve"> </w:t>
      </w:r>
      <w:r w:rsidRPr="00367E79">
        <w:rPr>
          <w:webHidden/>
          <w:sz w:val="28"/>
          <w:szCs w:val="28"/>
        </w:rPr>
        <w:t>Office</w:t>
      </w:r>
      <w:r w:rsidRPr="00367E79">
        <w:rPr>
          <w:webHidden/>
          <w:sz w:val="28"/>
          <w:szCs w:val="28"/>
          <w:lang w:val="ru-RU"/>
        </w:rPr>
        <w:t>.</w:t>
      </w:r>
    </w:p>
    <w:p w:rsidR="003F1E3D" w:rsidRPr="00367E79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367E79">
        <w:rPr>
          <w:webHidden/>
          <w:sz w:val="28"/>
          <w:szCs w:val="28"/>
          <w:lang w:val="ru-RU"/>
        </w:rPr>
        <w:t xml:space="preserve">2. </w:t>
      </w:r>
      <w:r w:rsidR="005C7393" w:rsidRPr="005C7393">
        <w:rPr>
          <w:webHidden/>
          <w:sz w:val="28"/>
          <w:szCs w:val="28"/>
          <w:lang w:val="ru-RU"/>
        </w:rPr>
        <w:t xml:space="preserve">Антивирус </w:t>
      </w:r>
      <w:proofErr w:type="spellStart"/>
      <w:r w:rsidR="005C7393" w:rsidRPr="005C7393">
        <w:rPr>
          <w:sz w:val="28"/>
          <w:szCs w:val="28"/>
          <w:lang w:val="ru-RU"/>
        </w:rPr>
        <w:t>Kaspersky</w:t>
      </w:r>
      <w:proofErr w:type="spellEnd"/>
      <w:r w:rsidR="005C7393">
        <w:rPr>
          <w:webHidden/>
          <w:sz w:val="28"/>
          <w:szCs w:val="28"/>
          <w:lang w:val="ru-RU"/>
        </w:rPr>
        <w:t>.</w:t>
      </w:r>
    </w:p>
    <w:p w:rsidR="008D434B" w:rsidRPr="00367E79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8" w:name="_Toc15474328"/>
      <w:r w:rsidRPr="00367E79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18"/>
    </w:p>
    <w:p w:rsidR="008D434B" w:rsidRPr="00367E79" w:rsidRDefault="008D434B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367E79">
        <w:rPr>
          <w:lang w:val="ru-RU"/>
        </w:rPr>
        <w:t xml:space="preserve">Справочная правовая система </w:t>
      </w:r>
      <w:proofErr w:type="spellStart"/>
      <w:r w:rsidRPr="00367E79">
        <w:rPr>
          <w:lang w:val="ru-RU"/>
        </w:rPr>
        <w:t>КонсультантПлюс</w:t>
      </w:r>
      <w:proofErr w:type="spellEnd"/>
      <w:r w:rsidRPr="00367E79">
        <w:rPr>
          <w:lang w:val="ru-RU"/>
        </w:rPr>
        <w:t xml:space="preserve">»: </w:t>
      </w:r>
      <w:r w:rsidRPr="00367E79">
        <w:t>www</w:t>
      </w:r>
      <w:r w:rsidRPr="00367E79">
        <w:rPr>
          <w:lang w:val="ru-RU"/>
        </w:rPr>
        <w:t>.</w:t>
      </w:r>
      <w:r w:rsidRPr="00367E79">
        <w:t>consultant</w:t>
      </w:r>
      <w:r w:rsidRPr="00367E79">
        <w:rPr>
          <w:lang w:val="ru-RU"/>
        </w:rPr>
        <w:t>.</w:t>
      </w:r>
      <w:proofErr w:type="spellStart"/>
      <w:r w:rsidRPr="00367E79">
        <w:t>ru</w:t>
      </w:r>
      <w:proofErr w:type="spellEnd"/>
    </w:p>
    <w:p w:rsidR="008D434B" w:rsidRPr="00367E79" w:rsidRDefault="008D434B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proofErr w:type="spellStart"/>
      <w:r w:rsidRPr="00367E79">
        <w:t>Справочная</w:t>
      </w:r>
      <w:proofErr w:type="spellEnd"/>
      <w:r w:rsidRPr="00367E79">
        <w:t xml:space="preserve"> </w:t>
      </w:r>
      <w:proofErr w:type="spellStart"/>
      <w:r w:rsidRPr="00367E79">
        <w:t>правовая</w:t>
      </w:r>
      <w:proofErr w:type="spellEnd"/>
      <w:r w:rsidRPr="00367E79">
        <w:t xml:space="preserve"> </w:t>
      </w:r>
      <w:proofErr w:type="spellStart"/>
      <w:r w:rsidRPr="00367E79">
        <w:t>система</w:t>
      </w:r>
      <w:proofErr w:type="spellEnd"/>
      <w:r w:rsidRPr="00367E79">
        <w:t xml:space="preserve"> «</w:t>
      </w:r>
      <w:proofErr w:type="spellStart"/>
      <w:r w:rsidRPr="00367E79">
        <w:t>Гарант</w:t>
      </w:r>
      <w:proofErr w:type="spellEnd"/>
      <w:r w:rsidRPr="00367E79">
        <w:t>».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r w:rsidRPr="00367E79">
        <w:lastRenderedPageBreak/>
        <w:t>Factiva </w:t>
      </w:r>
      <w:r w:rsidRPr="00367E79">
        <w:rPr>
          <w:lang w:val="ru-RU"/>
        </w:rPr>
        <w:t>—</w:t>
      </w:r>
      <w:r w:rsidRPr="00367E79">
        <w:t> c</w:t>
      </w:r>
      <w:proofErr w:type="spellStart"/>
      <w:r w:rsidRPr="00367E79">
        <w:rPr>
          <w:lang w:val="ru-RU"/>
        </w:rPr>
        <w:t>амая</w:t>
      </w:r>
      <w:proofErr w:type="spellEnd"/>
      <w:r w:rsidRPr="00367E79">
        <w:rPr>
          <w:lang w:val="ru-RU"/>
        </w:rPr>
        <w:t xml:space="preserve"> значительная база новостей в мире. </w:t>
      </w:r>
      <w:r w:rsidRPr="00367E79">
        <w:t>[</w:t>
      </w:r>
      <w:proofErr w:type="spellStart"/>
      <w:r w:rsidRPr="00367E79">
        <w:t>Официальныйсайт</w:t>
      </w:r>
      <w:proofErr w:type="spellEnd"/>
      <w:r w:rsidRPr="00367E79">
        <w:t>]. URL: </w:t>
      </w:r>
      <w:hyperlink r:id="rId18" w:history="1">
        <w:r w:rsidRPr="00367E79">
          <w:t xml:space="preserve">http://www.dowjones.com/ </w:t>
        </w:r>
        <w:proofErr w:type="spellStart"/>
        <w:r w:rsidRPr="00367E79">
          <w:t>factiva</w:t>
        </w:r>
        <w:proofErr w:type="spellEnd"/>
        <w:r w:rsidRPr="00367E79">
          <w:t>/</w:t>
        </w:r>
        <w:proofErr w:type="spellStart"/>
        <w:r w:rsidRPr="00367E79">
          <w:t>int</w:t>
        </w:r>
        <w:proofErr w:type="spellEnd"/>
        <w:r w:rsidRPr="00367E79">
          <w:t>/russian.asp</w:t>
        </w:r>
      </w:hyperlink>
      <w:r w:rsidRPr="00367E79">
        <w:t xml:space="preserve">. 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</w:pPr>
      <w:r w:rsidRPr="00367E79">
        <w:t>Thomson Research. [</w:t>
      </w:r>
      <w:proofErr w:type="spellStart"/>
      <w:r w:rsidRPr="00367E79">
        <w:t>Официальныйсайт</w:t>
      </w:r>
      <w:proofErr w:type="spellEnd"/>
      <w:r w:rsidRPr="00367E79">
        <w:t xml:space="preserve">]. URL:  http://research. thomsonib.com/. </w:t>
      </w:r>
    </w:p>
    <w:p w:rsidR="00817936" w:rsidRPr="00367E79" w:rsidRDefault="00817936" w:rsidP="00165C1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jc w:val="both"/>
        <w:rPr>
          <w:lang w:val="ru-RU"/>
        </w:rPr>
      </w:pPr>
      <w:r w:rsidRPr="00367E79">
        <w:rPr>
          <w:lang w:val="ru-RU"/>
        </w:rPr>
        <w:t xml:space="preserve">База данных финансовой информации </w:t>
      </w:r>
      <w:r w:rsidRPr="00367E79">
        <w:t>Amadeus</w:t>
      </w:r>
      <w:r w:rsidRPr="00367E79">
        <w:rPr>
          <w:lang w:val="ru-RU"/>
        </w:rPr>
        <w:t xml:space="preserve"> </w:t>
      </w:r>
      <w:proofErr w:type="spellStart"/>
      <w:r w:rsidRPr="00367E79">
        <w:t>Bureauvan</w:t>
      </w:r>
      <w:proofErr w:type="spellEnd"/>
      <w:r w:rsidRPr="00367E79">
        <w:rPr>
          <w:lang w:val="ru-RU"/>
        </w:rPr>
        <w:t xml:space="preserve"> </w:t>
      </w:r>
      <w:proofErr w:type="spellStart"/>
      <w:r w:rsidRPr="00367E79">
        <w:t>Dijk</w:t>
      </w:r>
      <w:proofErr w:type="spellEnd"/>
      <w:r w:rsidRPr="00367E79">
        <w:rPr>
          <w:lang w:val="ru-RU"/>
        </w:rPr>
        <w:t xml:space="preserve"> [</w:t>
      </w:r>
      <w:proofErr w:type="spellStart"/>
      <w:r w:rsidRPr="00367E79">
        <w:rPr>
          <w:lang w:val="ru-RU"/>
        </w:rPr>
        <w:t>Официальныйсайт</w:t>
      </w:r>
      <w:proofErr w:type="spellEnd"/>
      <w:r w:rsidRPr="00367E79">
        <w:rPr>
          <w:lang w:val="ru-RU"/>
        </w:rPr>
        <w:t>].</w:t>
      </w:r>
      <w:r w:rsidRPr="00367E79">
        <w:t>URL</w:t>
      </w:r>
      <w:r w:rsidRPr="00367E79">
        <w:rPr>
          <w:lang w:val="ru-RU"/>
        </w:rPr>
        <w:t>:</w:t>
      </w:r>
      <w:hyperlink r:id="rId19" w:history="1">
        <w:r w:rsidRPr="00367E79">
          <w:t>https</w:t>
        </w:r>
        <w:r w:rsidRPr="00367E79">
          <w:rPr>
            <w:lang w:val="ru-RU"/>
          </w:rPr>
          <w:t>://</w:t>
        </w:r>
        <w:proofErr w:type="spellStart"/>
        <w:r w:rsidRPr="00367E79">
          <w:t>amadeus</w:t>
        </w:r>
        <w:proofErr w:type="spellEnd"/>
        <w:r w:rsidRPr="00367E79">
          <w:rPr>
            <w:lang w:val="ru-RU"/>
          </w:rPr>
          <w:t>.</w:t>
        </w:r>
        <w:proofErr w:type="spellStart"/>
        <w:r w:rsidRPr="00367E79">
          <w:t>bvdinfo</w:t>
        </w:r>
        <w:proofErr w:type="spellEnd"/>
        <w:r w:rsidRPr="00367E79">
          <w:rPr>
            <w:lang w:val="ru-RU"/>
          </w:rPr>
          <w:t>.</w:t>
        </w:r>
        <w:r w:rsidRPr="00367E79">
          <w:t>com</w:t>
        </w:r>
        <w:r w:rsidRPr="00367E79">
          <w:rPr>
            <w:lang w:val="ru-RU"/>
          </w:rPr>
          <w:t>/</w:t>
        </w:r>
        <w:r w:rsidRPr="00367E79">
          <w:t>version</w:t>
        </w:r>
        <w:r w:rsidRPr="00367E79">
          <w:rPr>
            <w:lang w:val="ru-RU"/>
          </w:rPr>
          <w:t>2013617/</w:t>
        </w:r>
        <w:r w:rsidRPr="00367E79">
          <w:t>home</w:t>
        </w:r>
        <w:r w:rsidRPr="00367E79">
          <w:rPr>
            <w:lang w:val="ru-RU"/>
          </w:rPr>
          <w:t>.</w:t>
        </w:r>
        <w:proofErr w:type="spellStart"/>
        <w:r w:rsidRPr="00367E79">
          <w:t>serv</w:t>
        </w:r>
        <w:proofErr w:type="spellEnd"/>
        <w:r w:rsidRPr="00367E79">
          <w:rPr>
            <w:lang w:val="ru-RU"/>
          </w:rPr>
          <w:t>?</w:t>
        </w:r>
        <w:r w:rsidRPr="00367E79">
          <w:t>product</w:t>
        </w:r>
        <w:r w:rsidRPr="00367E79">
          <w:rPr>
            <w:lang w:val="ru-RU"/>
          </w:rPr>
          <w:t>=</w:t>
        </w:r>
        <w:proofErr w:type="spellStart"/>
        <w:r w:rsidRPr="00367E79">
          <w:t>amadeusneo</w:t>
        </w:r>
        <w:proofErr w:type="spellEnd"/>
      </w:hyperlink>
      <w:r w:rsidRPr="00367E79">
        <w:rPr>
          <w:lang w:val="ru-RU"/>
        </w:rPr>
        <w:t>.</w:t>
      </w:r>
    </w:p>
    <w:p w:rsidR="00CD67E4" w:rsidRPr="00367E79" w:rsidRDefault="00CD67E4" w:rsidP="00CD67E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19" w:name="_Toc16694021"/>
      <w:bookmarkStart w:id="20" w:name="_Toc18498856"/>
      <w:bookmarkStart w:id="21" w:name="_Toc18504510"/>
      <w:bookmarkStart w:id="22" w:name="_Toc18840497"/>
      <w:bookmarkStart w:id="23" w:name="_Toc19042419"/>
      <w:bookmarkStart w:id="24" w:name="_Toc23262156"/>
      <w:bookmarkStart w:id="25" w:name="_Toc24360164"/>
      <w:bookmarkStart w:id="26" w:name="_Toc15474329"/>
      <w:r w:rsidRPr="00367E79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CD67E4" w:rsidRPr="00367E79" w:rsidRDefault="00CD67E4" w:rsidP="00CD67E4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367E79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367E79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6"/>
      <w:r w:rsidRPr="00367E79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367E79" w:rsidRDefault="00F008F8" w:rsidP="00324ED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67E79">
        <w:rPr>
          <w:sz w:val="28"/>
          <w:szCs w:val="28"/>
        </w:rPr>
        <w:t>Для осуществления образовательного процесса по</w:t>
      </w:r>
      <w:r w:rsidR="001F2CD9" w:rsidRPr="00367E79">
        <w:rPr>
          <w:sz w:val="28"/>
          <w:szCs w:val="28"/>
        </w:rPr>
        <w:t xml:space="preserve"> учебной</w:t>
      </w:r>
      <w:r w:rsidRPr="00367E79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367E79">
        <w:rPr>
          <w:sz w:val="28"/>
          <w:szCs w:val="28"/>
        </w:rPr>
        <w:t>Windows</w:t>
      </w:r>
      <w:proofErr w:type="spellEnd"/>
      <w:r w:rsidRPr="00367E79">
        <w:rPr>
          <w:sz w:val="28"/>
          <w:szCs w:val="28"/>
        </w:rPr>
        <w:t xml:space="preserve">, MS </w:t>
      </w:r>
      <w:proofErr w:type="spellStart"/>
      <w:r w:rsidRPr="00367E79">
        <w:rPr>
          <w:sz w:val="28"/>
          <w:szCs w:val="28"/>
        </w:rPr>
        <w:t>Office</w:t>
      </w:r>
      <w:proofErr w:type="spellEnd"/>
      <w:r w:rsidRPr="00367E79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367E79">
        <w:rPr>
          <w:sz w:val="28"/>
          <w:szCs w:val="28"/>
        </w:rPr>
        <w:t>; наличие</w:t>
      </w:r>
      <w:r w:rsidRPr="00367E79">
        <w:rPr>
          <w:sz w:val="28"/>
          <w:szCs w:val="28"/>
        </w:rPr>
        <w:t xml:space="preserve"> сборников</w:t>
      </w:r>
      <w:r w:rsidR="009F672A" w:rsidRPr="00367E79">
        <w:rPr>
          <w:sz w:val="28"/>
          <w:szCs w:val="28"/>
        </w:rPr>
        <w:t xml:space="preserve"> и другой</w:t>
      </w:r>
      <w:r w:rsidRPr="00367E79">
        <w:rPr>
          <w:sz w:val="28"/>
          <w:szCs w:val="28"/>
        </w:rPr>
        <w:t xml:space="preserve"> справочной литературы.</w:t>
      </w:r>
    </w:p>
    <w:p w:rsidR="0083211B" w:rsidRPr="00367E79" w:rsidRDefault="0083211B">
      <w:pPr>
        <w:rPr>
          <w:rFonts w:eastAsiaTheme="majorEastAsia"/>
          <w:b/>
          <w:bCs/>
          <w:sz w:val="28"/>
          <w:szCs w:val="28"/>
          <w:lang w:val="ru-RU"/>
        </w:rPr>
      </w:pPr>
      <w:r w:rsidRPr="00367E79">
        <w:rPr>
          <w:lang w:val="ru-RU"/>
        </w:rPr>
        <w:br w:type="page"/>
      </w:r>
    </w:p>
    <w:p w:rsidR="004C1A92" w:rsidRPr="00367E79" w:rsidRDefault="004C1A92" w:rsidP="009151A3">
      <w:pPr>
        <w:pStyle w:val="1"/>
        <w:spacing w:before="0"/>
        <w:rPr>
          <w:rFonts w:ascii="Times New Roman" w:hAnsi="Times New Roman" w:cs="Times New Roman"/>
          <w:color w:val="auto"/>
          <w:lang w:val="ru-RU"/>
        </w:rPr>
      </w:pPr>
      <w:bookmarkStart w:id="27" w:name="_Toc15474330"/>
      <w:r w:rsidRPr="00367E79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7"/>
    </w:p>
    <w:p w:rsidR="0015568A" w:rsidRDefault="00F914DD" w:rsidP="0015568A">
      <w:pPr>
        <w:jc w:val="right"/>
        <w:rPr>
          <w:b/>
          <w:sz w:val="28"/>
          <w:szCs w:val="28"/>
          <w:lang w:val="ru-RU" w:eastAsia="ru-RU"/>
        </w:rPr>
      </w:pPr>
      <w:bookmarkStart w:id="28" w:name="_Toc26819468"/>
      <w:bookmarkStart w:id="29" w:name="_Toc28032367"/>
      <w:r w:rsidRPr="00F914DD">
        <w:rPr>
          <w:b/>
          <w:sz w:val="28"/>
          <w:szCs w:val="28"/>
          <w:lang w:val="ru-RU" w:eastAsia="ru-RU"/>
        </w:rPr>
        <w:t xml:space="preserve">ПРИЛОЖЕНИЕ 1 </w:t>
      </w:r>
    </w:p>
    <w:p w:rsidR="00F914DD" w:rsidRPr="00F914DD" w:rsidRDefault="00F914DD" w:rsidP="00F914DD">
      <w:pPr>
        <w:jc w:val="center"/>
        <w:rPr>
          <w:b/>
          <w:noProof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ЗАЯВЛЕНИЯ</w:t>
      </w:r>
      <w:bookmarkEnd w:id="28"/>
      <w:bookmarkEnd w:id="29"/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B707A2" w:rsidRDefault="00F914DD" w:rsidP="00F914DD">
      <w:pPr>
        <w:ind w:left="4245"/>
        <w:rPr>
          <w:sz w:val="18"/>
          <w:szCs w:val="18"/>
          <w:lang w:val="ru-RU" w:eastAsia="ru-RU"/>
        </w:rPr>
      </w:pPr>
    </w:p>
    <w:p w:rsidR="0015568A" w:rsidRDefault="0015568A" w:rsidP="0015568A">
      <w:pPr>
        <w:jc w:val="both"/>
        <w:rPr>
          <w:sz w:val="28"/>
          <w:szCs w:val="26"/>
          <w:lang w:val="ru-RU" w:eastAsia="ru-RU"/>
        </w:rPr>
      </w:pPr>
      <w:r>
        <w:rPr>
          <w:sz w:val="28"/>
          <w:szCs w:val="26"/>
          <w:lang w:val="ru-RU" w:eastAsia="ru-RU"/>
        </w:rPr>
        <w:t xml:space="preserve">                                                Руководителю Департамента КФиКУ</w:t>
      </w:r>
    </w:p>
    <w:p w:rsidR="0015568A" w:rsidRDefault="0015568A" w:rsidP="00F914DD">
      <w:pPr>
        <w:jc w:val="right"/>
        <w:rPr>
          <w:sz w:val="28"/>
          <w:szCs w:val="26"/>
          <w:lang w:val="ru-RU" w:eastAsia="ru-RU"/>
        </w:rPr>
      </w:pPr>
      <w:r>
        <w:rPr>
          <w:sz w:val="28"/>
          <w:szCs w:val="26"/>
          <w:lang w:val="ru-RU" w:eastAsia="ru-RU"/>
        </w:rPr>
        <w:t>___________________________________________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>обучающегося учебной группы _</w:t>
      </w:r>
      <w:r w:rsidRPr="00F914DD">
        <w:rPr>
          <w:sz w:val="26"/>
          <w:szCs w:val="26"/>
          <w:lang w:val="ru-RU" w:eastAsia="ru-RU"/>
        </w:rPr>
        <w:t>_______________</w:t>
      </w:r>
    </w:p>
    <w:p w:rsidR="00F914DD" w:rsidRPr="00F914DD" w:rsidRDefault="00F914DD" w:rsidP="00F914DD">
      <w:pPr>
        <w:ind w:left="7080" w:firstLine="708"/>
        <w:jc w:val="center"/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(номер группы)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уровень образования  </w:t>
      </w:r>
      <w:r w:rsidRPr="00F914DD">
        <w:rPr>
          <w:sz w:val="26"/>
          <w:szCs w:val="26"/>
          <w:lang w:val="ru-RU" w:eastAsia="ru-RU"/>
        </w:rPr>
        <w:t>_________________________</w:t>
      </w:r>
    </w:p>
    <w:p w:rsidR="00F914DD" w:rsidRPr="00F914DD" w:rsidRDefault="00F914DD" w:rsidP="00F914DD">
      <w:pPr>
        <w:tabs>
          <w:tab w:val="left" w:pos="5103"/>
        </w:tabs>
        <w:ind w:left="3540"/>
        <w:jc w:val="center"/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ab/>
      </w:r>
      <w:r w:rsidRPr="00F914DD">
        <w:rPr>
          <w:sz w:val="26"/>
          <w:szCs w:val="26"/>
          <w:vertAlign w:val="superscript"/>
          <w:lang w:val="ru-RU" w:eastAsia="ru-RU"/>
        </w:rPr>
        <w:tab/>
        <w:t xml:space="preserve"> </w:t>
      </w:r>
      <w:r w:rsidRPr="00F914DD">
        <w:rPr>
          <w:sz w:val="26"/>
          <w:szCs w:val="26"/>
          <w:vertAlign w:val="superscript"/>
          <w:lang w:val="ru-RU" w:eastAsia="ru-RU"/>
        </w:rPr>
        <w:tab/>
      </w:r>
      <w:r w:rsidRPr="00F914DD">
        <w:rPr>
          <w:sz w:val="26"/>
          <w:szCs w:val="26"/>
          <w:vertAlign w:val="superscript"/>
          <w:lang w:val="ru-RU" w:eastAsia="ru-RU"/>
        </w:rPr>
        <w:tab/>
        <w:t>(бакалавриат/магистратура)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</w:t>
      </w:r>
    </w:p>
    <w:p w:rsidR="00F914DD" w:rsidRPr="00F914DD" w:rsidRDefault="00F914DD" w:rsidP="00F914DD">
      <w:pPr>
        <w:ind w:left="4248" w:firstLine="708"/>
        <w:jc w:val="center"/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(ФИО обучающегося полностью)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>моб. тел</w:t>
      </w:r>
      <w:r w:rsidRPr="00F914DD">
        <w:rPr>
          <w:sz w:val="26"/>
          <w:szCs w:val="26"/>
          <w:lang w:val="ru-RU" w:eastAsia="ru-RU"/>
        </w:rPr>
        <w:t>.: ____________________________________</w:t>
      </w:r>
    </w:p>
    <w:p w:rsidR="00F914DD" w:rsidRPr="00F914DD" w:rsidRDefault="00F914DD" w:rsidP="00F914DD">
      <w:pPr>
        <w:ind w:right="-1" w:firstLine="708"/>
        <w:jc w:val="right"/>
        <w:rPr>
          <w:sz w:val="28"/>
          <w:szCs w:val="26"/>
          <w:lang w:val="ru-RU" w:eastAsia="ru-RU"/>
        </w:rPr>
      </w:pPr>
    </w:p>
    <w:p w:rsidR="00F914DD" w:rsidRPr="00F914DD" w:rsidRDefault="00F914DD" w:rsidP="00F914DD">
      <w:pPr>
        <w:ind w:right="-1" w:firstLine="708"/>
        <w:jc w:val="right"/>
        <w:rPr>
          <w:sz w:val="26"/>
          <w:szCs w:val="26"/>
          <w:lang w:val="ru-RU" w:eastAsia="ru-RU"/>
        </w:rPr>
      </w:pPr>
      <w:r w:rsidRPr="00860F6F">
        <w:rPr>
          <w:sz w:val="28"/>
          <w:szCs w:val="26"/>
          <w:lang w:eastAsia="ru-RU"/>
        </w:rPr>
        <w:t>e</w:t>
      </w:r>
      <w:r w:rsidRPr="00F914DD">
        <w:rPr>
          <w:sz w:val="28"/>
          <w:szCs w:val="26"/>
          <w:lang w:val="ru-RU" w:eastAsia="ru-RU"/>
        </w:rPr>
        <w:t>-</w:t>
      </w:r>
      <w:r w:rsidRPr="00860F6F">
        <w:rPr>
          <w:sz w:val="28"/>
          <w:szCs w:val="26"/>
          <w:lang w:eastAsia="ru-RU"/>
        </w:rPr>
        <w:t>mail</w:t>
      </w:r>
      <w:r w:rsidRPr="00F914DD">
        <w:rPr>
          <w:sz w:val="28"/>
          <w:szCs w:val="26"/>
          <w:lang w:val="ru-RU" w:eastAsia="ru-RU"/>
        </w:rPr>
        <w:t>:  _</w:t>
      </w:r>
      <w:r w:rsidRPr="00F914DD">
        <w:rPr>
          <w:sz w:val="26"/>
          <w:szCs w:val="26"/>
          <w:lang w:val="ru-RU" w:eastAsia="ru-RU"/>
        </w:rPr>
        <w:t>_____________________________________</w:t>
      </w:r>
    </w:p>
    <w:p w:rsidR="00F914DD" w:rsidRPr="00F914DD" w:rsidRDefault="00F914DD" w:rsidP="00F914DD">
      <w:pPr>
        <w:jc w:val="right"/>
        <w:rPr>
          <w:sz w:val="26"/>
          <w:szCs w:val="26"/>
          <w:lang w:val="ru-RU" w:eastAsia="ru-RU"/>
        </w:rPr>
      </w:pPr>
    </w:p>
    <w:p w:rsidR="00F914DD" w:rsidRPr="00B707A2" w:rsidRDefault="00F914DD" w:rsidP="00F914DD">
      <w:pPr>
        <w:rPr>
          <w:sz w:val="18"/>
          <w:szCs w:val="1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6"/>
          <w:lang w:val="ru-RU" w:eastAsia="ru-RU"/>
        </w:rPr>
      </w:pPr>
      <w:r w:rsidRPr="00F914DD">
        <w:rPr>
          <w:b/>
          <w:sz w:val="28"/>
          <w:szCs w:val="26"/>
          <w:lang w:val="ru-RU" w:eastAsia="ru-RU"/>
        </w:rPr>
        <w:t>ЗАЯВЛЕНИЕ</w:t>
      </w:r>
    </w:p>
    <w:p w:rsidR="00F914DD" w:rsidRPr="00B707A2" w:rsidRDefault="00F914DD" w:rsidP="00F914DD">
      <w:pPr>
        <w:rPr>
          <w:sz w:val="18"/>
          <w:szCs w:val="18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ab/>
      </w:r>
      <w:r w:rsidRPr="00F914DD">
        <w:rPr>
          <w:sz w:val="28"/>
          <w:szCs w:val="26"/>
          <w:lang w:val="ru-RU" w:eastAsia="ru-RU"/>
        </w:rPr>
        <w:t>Прошу предоставить место прохождения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9F2B8B" w:rsidRDefault="00F914DD" w:rsidP="00F914DD">
      <w:pPr>
        <w:rPr>
          <w:sz w:val="26"/>
          <w:szCs w:val="26"/>
          <w:lang w:val="ru-RU" w:eastAsia="ru-RU"/>
        </w:rPr>
      </w:pPr>
      <w:r w:rsidRPr="009F2B8B">
        <w:rPr>
          <w:sz w:val="26"/>
          <w:szCs w:val="26"/>
          <w:lang w:val="ru-RU" w:eastAsia="ru-RU"/>
        </w:rPr>
        <w:t>_______________________________</w:t>
      </w:r>
      <w:r w:rsidR="000B54CF">
        <w:rPr>
          <w:sz w:val="26"/>
          <w:szCs w:val="26"/>
          <w:lang w:val="ru-RU" w:eastAsia="ru-RU"/>
        </w:rPr>
        <w:t>______________________________</w:t>
      </w:r>
      <w:r w:rsidRPr="009F2B8B">
        <w:rPr>
          <w:sz w:val="26"/>
          <w:szCs w:val="26"/>
          <w:lang w:val="ru-RU" w:eastAsia="ru-RU"/>
        </w:rPr>
        <w:t>__</w:t>
      </w:r>
      <w:r w:rsidRPr="009F2B8B">
        <w:rPr>
          <w:sz w:val="28"/>
          <w:szCs w:val="26"/>
          <w:lang w:val="ru-RU" w:eastAsia="ru-RU"/>
        </w:rPr>
        <w:t>практики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 xml:space="preserve">                                                                                                   (вид (тип) практики)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Тема выпускной квалификационной работы:  </w:t>
      </w:r>
      <w:r w:rsidRPr="00F914DD">
        <w:rPr>
          <w:sz w:val="26"/>
          <w:szCs w:val="26"/>
          <w:lang w:val="ru-RU" w:eastAsia="ru-RU"/>
        </w:rPr>
        <w:t>___________________________________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Предполагаемые базы </w:t>
      </w:r>
      <w:proofErr w:type="gramStart"/>
      <w:r w:rsidRPr="00F914DD">
        <w:rPr>
          <w:sz w:val="28"/>
          <w:szCs w:val="26"/>
          <w:lang w:val="ru-RU" w:eastAsia="ru-RU"/>
        </w:rPr>
        <w:t>практики:</w:t>
      </w:r>
      <w:r w:rsidRPr="00F914DD">
        <w:rPr>
          <w:sz w:val="26"/>
          <w:szCs w:val="26"/>
          <w:lang w:val="ru-RU" w:eastAsia="ru-RU"/>
        </w:rPr>
        <w:t xml:space="preserve">  _</w:t>
      </w:r>
      <w:proofErr w:type="gramEnd"/>
      <w:r w:rsidRPr="00F914DD">
        <w:rPr>
          <w:sz w:val="26"/>
          <w:szCs w:val="26"/>
          <w:lang w:val="ru-RU" w:eastAsia="ru-RU"/>
        </w:rPr>
        <w:t>_____________________________________________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vertAlign w:val="superscript"/>
          <w:lang w:val="ru-RU" w:eastAsia="ru-RU"/>
        </w:rPr>
        <w:t xml:space="preserve">(укажите названия организаций, согласно списку договоров и соглашений, 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__________________________________________________________________________</w:t>
      </w:r>
    </w:p>
    <w:p w:rsidR="00F914DD" w:rsidRPr="00F914DD" w:rsidRDefault="00F914DD" w:rsidP="00F914DD">
      <w:pPr>
        <w:jc w:val="center"/>
        <w:rPr>
          <w:sz w:val="24"/>
          <w:szCs w:val="24"/>
          <w:vertAlign w:val="superscript"/>
          <w:lang w:val="ru-RU" w:eastAsia="ru-RU"/>
        </w:rPr>
      </w:pPr>
      <w:r w:rsidRPr="00F914DD">
        <w:rPr>
          <w:sz w:val="24"/>
          <w:szCs w:val="24"/>
          <w:vertAlign w:val="superscript"/>
          <w:lang w:val="ru-RU" w:eastAsia="ru-RU"/>
        </w:rPr>
        <w:t xml:space="preserve">размещенному на сайте Финансового университета </w:t>
      </w:r>
      <w:r w:rsidRPr="00860F6F">
        <w:rPr>
          <w:sz w:val="24"/>
          <w:szCs w:val="24"/>
          <w:vertAlign w:val="superscript"/>
          <w:lang w:eastAsia="ru-RU"/>
        </w:rPr>
        <w:t>www</w:t>
      </w:r>
      <w:r w:rsidRPr="00F914DD">
        <w:rPr>
          <w:sz w:val="24"/>
          <w:szCs w:val="24"/>
          <w:vertAlign w:val="superscript"/>
          <w:lang w:val="ru-RU" w:eastAsia="ru-RU"/>
        </w:rPr>
        <w:t>.</w:t>
      </w:r>
      <w:r w:rsidRPr="00860F6F">
        <w:rPr>
          <w:sz w:val="24"/>
          <w:szCs w:val="24"/>
          <w:vertAlign w:val="superscript"/>
          <w:lang w:eastAsia="ru-RU"/>
        </w:rPr>
        <w:t>fa</w:t>
      </w:r>
      <w:r w:rsidRPr="00F914DD">
        <w:rPr>
          <w:sz w:val="24"/>
          <w:szCs w:val="24"/>
          <w:vertAlign w:val="superscript"/>
          <w:lang w:val="ru-RU" w:eastAsia="ru-RU"/>
        </w:rPr>
        <w:t>.</w:t>
      </w:r>
      <w:proofErr w:type="spellStart"/>
      <w:r w:rsidRPr="00860F6F">
        <w:rPr>
          <w:sz w:val="24"/>
          <w:szCs w:val="24"/>
          <w:vertAlign w:val="superscript"/>
          <w:lang w:eastAsia="ru-RU"/>
        </w:rPr>
        <w:t>ru</w:t>
      </w:r>
      <w:proofErr w:type="spellEnd"/>
      <w:r w:rsidRPr="00F914DD">
        <w:rPr>
          <w:sz w:val="24"/>
          <w:szCs w:val="24"/>
          <w:vertAlign w:val="superscript"/>
          <w:lang w:val="ru-RU" w:eastAsia="ru-RU"/>
        </w:rPr>
        <w:t xml:space="preserve"> в разделе «Студентам», подраздел «Практика»)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6"/>
          <w:szCs w:val="26"/>
          <w:lang w:val="ru-RU" w:eastAsia="ru-RU"/>
        </w:rPr>
        <w:t>_______________________________________________________________________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Средний балл успеваемости по зачетной </w:t>
      </w:r>
      <w:proofErr w:type="gramStart"/>
      <w:r w:rsidRPr="00F914DD">
        <w:rPr>
          <w:sz w:val="28"/>
          <w:szCs w:val="26"/>
          <w:lang w:val="ru-RU" w:eastAsia="ru-RU"/>
        </w:rPr>
        <w:t>книжке:</w:t>
      </w:r>
      <w:r w:rsidRPr="00F914DD">
        <w:rPr>
          <w:sz w:val="26"/>
          <w:szCs w:val="26"/>
          <w:lang w:val="ru-RU" w:eastAsia="ru-RU"/>
        </w:rPr>
        <w:t xml:space="preserve">  _</w:t>
      </w:r>
      <w:proofErr w:type="gramEnd"/>
      <w:r w:rsidRPr="00F914DD">
        <w:rPr>
          <w:sz w:val="26"/>
          <w:szCs w:val="26"/>
          <w:lang w:val="ru-RU" w:eastAsia="ru-RU"/>
        </w:rPr>
        <w:t>_______________________________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>(за весь период обучения, например: 4,5)</w:t>
      </w:r>
    </w:p>
    <w:p w:rsidR="00F914DD" w:rsidRPr="00F914DD" w:rsidRDefault="00F914DD" w:rsidP="00F914DD">
      <w:pPr>
        <w:rPr>
          <w:sz w:val="26"/>
          <w:szCs w:val="26"/>
          <w:lang w:val="ru-RU" w:eastAsia="ru-RU"/>
        </w:rPr>
      </w:pPr>
      <w:r w:rsidRPr="00F914DD">
        <w:rPr>
          <w:sz w:val="28"/>
          <w:szCs w:val="26"/>
          <w:lang w:val="ru-RU" w:eastAsia="ru-RU"/>
        </w:rPr>
        <w:t xml:space="preserve">Владение иностранными языками: </w:t>
      </w:r>
      <w:r w:rsidRPr="00F914DD">
        <w:rPr>
          <w:sz w:val="26"/>
          <w:szCs w:val="26"/>
          <w:lang w:val="ru-RU" w:eastAsia="ru-RU"/>
        </w:rPr>
        <w:t>______________________________________________</w:t>
      </w:r>
    </w:p>
    <w:p w:rsidR="00F914DD" w:rsidRPr="00F914DD" w:rsidRDefault="00F914DD" w:rsidP="00F914DD">
      <w:pPr>
        <w:rPr>
          <w:sz w:val="26"/>
          <w:szCs w:val="26"/>
          <w:vertAlign w:val="superscript"/>
          <w:lang w:val="ru-RU" w:eastAsia="ru-RU"/>
        </w:rPr>
      </w:pPr>
      <w:r w:rsidRPr="00F914DD">
        <w:rPr>
          <w:sz w:val="26"/>
          <w:szCs w:val="26"/>
          <w:vertAlign w:val="superscript"/>
          <w:lang w:val="ru-RU" w:eastAsia="ru-RU"/>
        </w:rPr>
        <w:t xml:space="preserve"> (укажите, какими языками владеете и на каком уровне)</w:t>
      </w:r>
    </w:p>
    <w:p w:rsidR="00F914DD" w:rsidRPr="00F914DD" w:rsidRDefault="00F914DD" w:rsidP="00F914DD">
      <w:pPr>
        <w:ind w:firstLine="708"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F914DD" w:rsidRPr="009F2B8B" w:rsidRDefault="00F914DD" w:rsidP="00F914DD">
      <w:pPr>
        <w:rPr>
          <w:sz w:val="26"/>
          <w:szCs w:val="26"/>
          <w:lang w:val="ru-RU" w:eastAsia="ru-RU"/>
        </w:rPr>
      </w:pPr>
      <w:r w:rsidRPr="009F2B8B">
        <w:rPr>
          <w:sz w:val="26"/>
          <w:szCs w:val="26"/>
          <w:lang w:val="ru-RU" w:eastAsia="ru-RU"/>
        </w:rPr>
        <w:t>_________                                                                                      _____________________</w:t>
      </w:r>
    </w:p>
    <w:p w:rsidR="00F914DD" w:rsidRPr="009F2B8B" w:rsidRDefault="00F914DD" w:rsidP="00F914DD">
      <w:pPr>
        <w:rPr>
          <w:b/>
          <w:sz w:val="28"/>
          <w:szCs w:val="28"/>
          <w:lang w:val="ru-RU" w:eastAsia="ru-RU"/>
        </w:rPr>
      </w:pPr>
      <w:r w:rsidRPr="009F2B8B">
        <w:rPr>
          <w:sz w:val="26"/>
          <w:szCs w:val="26"/>
          <w:vertAlign w:val="superscript"/>
          <w:lang w:val="ru-RU" w:eastAsia="ru-RU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15568A" w:rsidRDefault="00437414" w:rsidP="0015568A">
      <w:pPr>
        <w:jc w:val="right"/>
        <w:rPr>
          <w:b/>
          <w:sz w:val="28"/>
          <w:szCs w:val="28"/>
          <w:lang w:val="ru-RU" w:eastAsia="ru-RU"/>
        </w:rPr>
      </w:pPr>
      <w:r w:rsidRPr="00367E79">
        <w:rPr>
          <w:sz w:val="28"/>
          <w:szCs w:val="28"/>
          <w:lang w:val="ru-RU"/>
        </w:rPr>
        <w:br w:type="page"/>
      </w:r>
      <w:r w:rsidR="00F914DD"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 w:rsidR="00F914DD">
        <w:rPr>
          <w:b/>
          <w:sz w:val="28"/>
          <w:szCs w:val="28"/>
          <w:lang w:val="ru-RU" w:eastAsia="ru-RU"/>
        </w:rPr>
        <w:t>2</w:t>
      </w:r>
      <w:r w:rsidR="00F914DD"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jc w:val="center"/>
        <w:rPr>
          <w:b/>
          <w:noProof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ДОГОВОР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214860" w:rsidRPr="00367E79" w:rsidRDefault="00214860" w:rsidP="00F914DD">
      <w:pPr>
        <w:ind w:left="2" w:hanging="2"/>
        <w:jc w:val="both"/>
        <w:rPr>
          <w:sz w:val="28"/>
          <w:szCs w:val="28"/>
          <w:lang w:val="ru-RU"/>
        </w:rPr>
      </w:pP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Договор № ___________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высшего образования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 г. Москва                                                            </w:t>
      </w:r>
      <w:r w:rsidR="000B54CF">
        <w:rPr>
          <w:sz w:val="28"/>
          <w:szCs w:val="28"/>
          <w:lang w:val="ru-RU"/>
        </w:rPr>
        <w:t xml:space="preserve">                </w:t>
      </w:r>
      <w:proofErr w:type="gramStart"/>
      <w:r w:rsidR="000B54CF">
        <w:rPr>
          <w:sz w:val="28"/>
          <w:szCs w:val="28"/>
          <w:lang w:val="ru-RU"/>
        </w:rPr>
        <w:t xml:space="preserve">   «</w:t>
      </w:r>
      <w:proofErr w:type="gramEnd"/>
      <w:r w:rsidR="000B54CF">
        <w:rPr>
          <w:sz w:val="28"/>
          <w:szCs w:val="28"/>
          <w:lang w:val="ru-RU"/>
        </w:rPr>
        <w:t>___»______ 201__ г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1. ПРЕДМЕТ ДОГОВОРА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201__ года.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2. ОБЯЗАТЕЛЬСТВА СТОРОН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 Университет обязуется: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прохождения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 Организация обязуется: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3. СРОК ДЕЙСТВИЯ ДОГОВОРА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lastRenderedPageBreak/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4. КОНФИДЕНЦИАЛЬНОСТЬ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5. ОТВЕТСТВЕННОСТЬ СТОРОН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6. ЗАКЛЮЧИТЕЛЬНЫЕ ПОЛОЖЕНИЯ</w:t>
      </w:r>
    </w:p>
    <w:p w:rsidR="00214860" w:rsidRPr="00367E79" w:rsidRDefault="00214860" w:rsidP="00214860">
      <w:pPr>
        <w:jc w:val="both"/>
        <w:rPr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:rsidR="00214860" w:rsidRPr="00367E79" w:rsidRDefault="00214860" w:rsidP="00214860">
      <w:pPr>
        <w:jc w:val="center"/>
        <w:rPr>
          <w:b/>
          <w:bCs/>
          <w:sz w:val="28"/>
          <w:szCs w:val="28"/>
          <w:lang w:val="ru-RU"/>
        </w:rPr>
      </w:pPr>
      <w:r w:rsidRPr="00367E79">
        <w:rPr>
          <w:b/>
          <w:bCs/>
          <w:sz w:val="28"/>
          <w:szCs w:val="28"/>
          <w:lang w:val="ru-RU"/>
        </w:rPr>
        <w:t>7. ЮРИДИЧЕСКИЕ АДРЕСА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214860" w:rsidRPr="00DA30D5" w:rsidTr="00214860">
        <w:tc>
          <w:tcPr>
            <w:tcW w:w="4929" w:type="dxa"/>
          </w:tcPr>
          <w:p w:rsidR="00214860" w:rsidRPr="00367E79" w:rsidRDefault="00214860" w:rsidP="00214860">
            <w:pPr>
              <w:jc w:val="center"/>
              <w:rPr>
                <w:b/>
                <w:bCs/>
                <w:sz w:val="28"/>
                <w:szCs w:val="28"/>
              </w:rPr>
            </w:pPr>
            <w:r w:rsidRPr="00367E79">
              <w:rPr>
                <w:b/>
                <w:bCs/>
                <w:sz w:val="28"/>
                <w:szCs w:val="28"/>
              </w:rPr>
              <w:t>Университет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Контактное лицо от Университета: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ФИО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Телефон: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Электронная почта: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____________________ И.О. Фамилия М.П.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14860" w:rsidRPr="00367E79" w:rsidRDefault="00214860" w:rsidP="00214860">
            <w:pPr>
              <w:jc w:val="center"/>
              <w:rPr>
                <w:b/>
                <w:bCs/>
                <w:sz w:val="28"/>
                <w:szCs w:val="28"/>
              </w:rPr>
            </w:pPr>
            <w:r w:rsidRPr="00367E79">
              <w:rPr>
                <w:b/>
                <w:bCs/>
                <w:sz w:val="28"/>
                <w:szCs w:val="28"/>
              </w:rPr>
              <w:t>Организация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Наименование организации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Контактное лицо от Организации: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ФИО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Телефон: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Электронная почта: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 xml:space="preserve">Должность 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  <w:r w:rsidRPr="00367E79">
              <w:rPr>
                <w:sz w:val="28"/>
                <w:szCs w:val="28"/>
              </w:rPr>
              <w:t>____________________ И.О. Фамилия М.П.</w:t>
            </w:r>
          </w:p>
          <w:p w:rsidR="00214860" w:rsidRPr="00367E79" w:rsidRDefault="00214860" w:rsidP="00214860">
            <w:pPr>
              <w:jc w:val="both"/>
              <w:rPr>
                <w:sz w:val="28"/>
                <w:szCs w:val="28"/>
              </w:rPr>
            </w:pPr>
          </w:p>
        </w:tc>
      </w:tr>
    </w:tbl>
    <w:p w:rsidR="0015568A" w:rsidRDefault="00F914DD" w:rsidP="0015568A">
      <w:pPr>
        <w:jc w:val="right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b/>
          <w:sz w:val="28"/>
          <w:szCs w:val="28"/>
          <w:lang w:val="ru-RU" w:eastAsia="ru-RU"/>
        </w:rPr>
        <w:t>3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ИНДИВИДУАЛЬНОГО ЗАДАНИЯ</w:t>
      </w: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0"/>
          <w:szCs w:val="20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b/>
          <w:bCs/>
          <w:iCs/>
          <w:color w:val="000000"/>
          <w:sz w:val="28"/>
          <w:szCs w:val="28"/>
          <w:lang w:val="ru-RU"/>
        </w:rPr>
      </w:pPr>
      <w:r w:rsidRPr="00F914DD">
        <w:rPr>
          <w:b/>
          <w:bCs/>
          <w:iCs/>
          <w:color w:val="000000"/>
          <w:sz w:val="28"/>
          <w:szCs w:val="28"/>
          <w:lang w:val="ru-RU"/>
        </w:rPr>
        <w:t>ИНДИВИДУАЛЬНОЕ ЗАДАНИЕ</w:t>
      </w:r>
    </w:p>
    <w:p w:rsidR="00F914DD" w:rsidRPr="00F914DD" w:rsidRDefault="00F914DD" w:rsidP="00F914DD">
      <w:pPr>
        <w:rPr>
          <w:sz w:val="20"/>
          <w:szCs w:val="20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8"/>
          <w:szCs w:val="16"/>
          <w:lang w:val="ru-RU" w:eastAsia="ru-RU"/>
        </w:rPr>
      </w:pPr>
    </w:p>
    <w:p w:rsidR="00F914DD" w:rsidRPr="00860F6F" w:rsidRDefault="00F914DD" w:rsidP="00F914DD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F914DD" w:rsidRPr="00860F6F" w:rsidRDefault="00F914DD" w:rsidP="00F914DD">
      <w:pPr>
        <w:rPr>
          <w:b/>
          <w:sz w:val="20"/>
          <w:szCs w:val="28"/>
          <w:lang w:eastAsia="ru-RU"/>
        </w:rPr>
      </w:pP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8545"/>
      </w:tblGrid>
      <w:tr w:rsidR="00F914DD" w:rsidRPr="00DA30D5" w:rsidTr="00B707A2">
        <w:tc>
          <w:tcPr>
            <w:tcW w:w="706" w:type="dxa"/>
            <w:vAlign w:val="center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6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F914DD" w:rsidRPr="00860F6F" w:rsidRDefault="00F914DD" w:rsidP="00B707A2">
            <w:pPr>
              <w:rPr>
                <w:b/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sz w:val="20"/>
          <w:szCs w:val="20"/>
          <w:lang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F914DD" w:rsidRPr="00F914DD" w:rsidRDefault="00F914DD" w:rsidP="00F914DD">
      <w:pPr>
        <w:rPr>
          <w:sz w:val="16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Задание принял обучающийся:                 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 </w:t>
      </w:r>
      <w:r w:rsidRPr="00F914DD">
        <w:rPr>
          <w:sz w:val="28"/>
          <w:szCs w:val="28"/>
          <w:u w:val="single"/>
          <w:lang w:val="ru-RU" w:eastAsia="ru-RU"/>
        </w:rPr>
        <w:tab/>
        <w:t>_______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СОГЛАСОВАНО</w:t>
      </w:r>
    </w:p>
    <w:p w:rsidR="00F914DD" w:rsidRPr="00F914DD" w:rsidRDefault="00F914DD" w:rsidP="00F914DD">
      <w:pPr>
        <w:rPr>
          <w:sz w:val="4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  <w:sectPr w:rsidR="00F914DD" w:rsidRPr="00F914DD" w:rsidSect="00A1589C">
          <w:headerReference w:type="even" r:id="rId20"/>
          <w:footerReference w:type="default" r:id="rId21"/>
          <w:footerReference w:type="first" r:id="rId22"/>
          <w:pgSz w:w="11906" w:h="16838"/>
          <w:pgMar w:top="1134" w:right="1416" w:bottom="1134" w:left="1134" w:header="709" w:footer="709" w:gutter="0"/>
          <w:pgNumType w:start="0"/>
          <w:cols w:space="708"/>
          <w:titlePg/>
          <w:docGrid w:linePitch="360"/>
        </w:sect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</w:t>
      </w:r>
      <w:r w:rsidR="00E81E84">
        <w:rPr>
          <w:i/>
          <w:sz w:val="28"/>
          <w:szCs w:val="28"/>
          <w:vertAlign w:val="superscript"/>
          <w:lang w:val="ru-RU" w:eastAsia="ru-RU"/>
        </w:rPr>
        <w:t xml:space="preserve">                   (И.О. </w:t>
      </w:r>
      <w:proofErr w:type="spellStart"/>
      <w:r w:rsidR="00E81E84">
        <w:rPr>
          <w:i/>
          <w:sz w:val="28"/>
          <w:szCs w:val="28"/>
          <w:vertAlign w:val="superscript"/>
          <w:lang w:val="ru-RU" w:eastAsia="ru-RU"/>
        </w:rPr>
        <w:t>Фамили</w:t>
      </w:r>
      <w:proofErr w:type="spellEnd"/>
    </w:p>
    <w:p w:rsidR="0015568A" w:rsidRDefault="00F914DD" w:rsidP="0015568A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0" w:name="_Toc28032368"/>
      <w:bookmarkStart w:id="31" w:name="_Toc28034907"/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4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ДНЕВНИКА</w:t>
      </w:r>
      <w:bookmarkEnd w:id="30"/>
      <w:bookmarkEnd w:id="31"/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 w:rsidRPr="00F914DD">
        <w:rPr>
          <w:b/>
          <w:bCs/>
          <w:color w:val="000000"/>
          <w:sz w:val="28"/>
          <w:szCs w:val="28"/>
          <w:lang w:val="ru-RU"/>
        </w:rPr>
        <w:t>ДНЕВНИК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15568A" w:rsidRPr="00F914DD" w:rsidRDefault="0015568A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Москва – 20 ___</w:t>
      </w:r>
    </w:p>
    <w:p w:rsidR="00F914DD" w:rsidRPr="00F914DD" w:rsidRDefault="00F914DD" w:rsidP="00F914DD">
      <w:pPr>
        <w:spacing w:line="360" w:lineRule="auto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lastRenderedPageBreak/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spacing w:line="360" w:lineRule="auto"/>
        <w:rPr>
          <w:sz w:val="12"/>
          <w:szCs w:val="12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Срок практики с «___» _____________ 20__ г.  по  «____» ______________ 20__ г.</w:t>
      </w:r>
    </w:p>
    <w:p w:rsidR="00F914DD" w:rsidRPr="00F914DD" w:rsidRDefault="00F914DD" w:rsidP="00F914DD">
      <w:pPr>
        <w:spacing w:line="360" w:lineRule="auto"/>
        <w:rPr>
          <w:sz w:val="12"/>
          <w:szCs w:val="12"/>
          <w:lang w:val="ru-RU" w:eastAsia="ru-RU"/>
        </w:rPr>
      </w:pPr>
    </w:p>
    <w:p w:rsidR="00F914DD" w:rsidRPr="00F914DD" w:rsidRDefault="00F914DD" w:rsidP="00F914DD">
      <w:pPr>
        <w:spacing w:line="360" w:lineRule="auto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Должность, Ф.И.О. руководителя практики от организации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F914DD" w:rsidRPr="00860F6F" w:rsidRDefault="00F914DD" w:rsidP="00F914DD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860F6F"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F914DD" w:rsidRPr="00DA30D5" w:rsidTr="00B707A2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Департамент/ Управление/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Краткое содержание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Отметка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 выполнении работы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F914DD" w:rsidRPr="00860F6F" w:rsidTr="00B707A2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4</w:t>
            </w: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DD" w:rsidRPr="00860F6F" w:rsidRDefault="00F914DD" w:rsidP="00B707A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b/>
          <w:sz w:val="28"/>
          <w:szCs w:val="28"/>
          <w:lang w:eastAsia="ru-RU"/>
        </w:rPr>
      </w:pPr>
    </w:p>
    <w:p w:rsidR="00F914DD" w:rsidRPr="00860F6F" w:rsidRDefault="00F914DD" w:rsidP="00F914DD">
      <w:pPr>
        <w:rPr>
          <w:sz w:val="28"/>
          <w:szCs w:val="28"/>
          <w:lang w:eastAsia="ru-RU"/>
        </w:rPr>
      </w:pPr>
      <w:proofErr w:type="spellStart"/>
      <w:r w:rsidRPr="00860F6F">
        <w:rPr>
          <w:sz w:val="28"/>
          <w:szCs w:val="28"/>
          <w:lang w:eastAsia="ru-RU"/>
        </w:rPr>
        <w:t>Руководитель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практики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от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организации</w:t>
      </w:r>
      <w:proofErr w:type="spellEnd"/>
      <w:r w:rsidRPr="00860F6F">
        <w:rPr>
          <w:sz w:val="28"/>
          <w:szCs w:val="28"/>
          <w:lang w:eastAsia="ru-RU"/>
        </w:rPr>
        <w:t xml:space="preserve">:               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lang w:eastAsia="ru-RU"/>
        </w:rPr>
        <w:t xml:space="preserve">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</w:p>
    <w:p w:rsidR="00F914DD" w:rsidRPr="00860F6F" w:rsidRDefault="00F914DD" w:rsidP="00F914DD">
      <w:pPr>
        <w:rPr>
          <w:i/>
          <w:sz w:val="28"/>
          <w:szCs w:val="28"/>
          <w:vertAlign w:val="superscript"/>
          <w:lang w:eastAsia="ru-RU"/>
        </w:rPr>
      </w:pPr>
      <w:r w:rsidRPr="00860F6F"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подпись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 xml:space="preserve">)                    (И.О. 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Фамилия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>)</w:t>
      </w:r>
    </w:p>
    <w:p w:rsidR="00F914DD" w:rsidRPr="00860F6F" w:rsidRDefault="00F914DD" w:rsidP="00F914DD">
      <w:pPr>
        <w:rPr>
          <w:sz w:val="8"/>
          <w:szCs w:val="8"/>
          <w:vertAlign w:val="superscript"/>
          <w:lang w:eastAsia="ru-RU"/>
        </w:rPr>
      </w:pPr>
    </w:p>
    <w:p w:rsidR="00F914DD" w:rsidRPr="00860F6F" w:rsidRDefault="00F914DD" w:rsidP="00F914DD">
      <w:pPr>
        <w:ind w:left="6372" w:firstLine="708"/>
        <w:jc w:val="center"/>
        <w:rPr>
          <w:i/>
          <w:sz w:val="28"/>
          <w:szCs w:val="28"/>
          <w:vertAlign w:val="superscript"/>
          <w:lang w:eastAsia="ru-RU"/>
        </w:rPr>
      </w:pPr>
      <w:r w:rsidRPr="00860F6F">
        <w:rPr>
          <w:sz w:val="32"/>
          <w:szCs w:val="28"/>
          <w:vertAlign w:val="superscript"/>
          <w:lang w:eastAsia="ru-RU"/>
        </w:rPr>
        <w:t>М.П.</w:t>
      </w:r>
    </w:p>
    <w:p w:rsidR="00F914DD" w:rsidRPr="00860F6F" w:rsidRDefault="00F914DD" w:rsidP="00F914DD">
      <w:pPr>
        <w:rPr>
          <w:i/>
          <w:sz w:val="28"/>
          <w:szCs w:val="28"/>
          <w:vertAlign w:val="superscript"/>
          <w:lang w:eastAsia="ru-RU"/>
        </w:rPr>
        <w:sectPr w:rsidR="00F914DD" w:rsidRPr="00860F6F" w:rsidSect="00B707A2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5568A" w:rsidRDefault="00F914DD" w:rsidP="0015568A">
      <w:pPr>
        <w:keepNext/>
        <w:spacing w:line="360" w:lineRule="auto"/>
        <w:ind w:firstLine="709"/>
        <w:jc w:val="right"/>
        <w:outlineLvl w:val="0"/>
        <w:rPr>
          <w:b/>
          <w:caps/>
          <w:color w:val="000000"/>
          <w:kern w:val="36"/>
          <w:sz w:val="28"/>
          <w:szCs w:val="28"/>
          <w:lang w:eastAsia="ru-RU"/>
        </w:rPr>
      </w:pPr>
      <w:bookmarkStart w:id="32" w:name="_Toc26819470"/>
      <w:bookmarkStart w:id="33" w:name="_Toc28032369"/>
      <w:bookmarkStart w:id="34" w:name="_Toc28034908"/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lastRenderedPageBreak/>
        <w:t xml:space="preserve">Приложение </w:t>
      </w:r>
      <w:r>
        <w:rPr>
          <w:b/>
          <w:caps/>
          <w:color w:val="000000"/>
          <w:kern w:val="36"/>
          <w:sz w:val="28"/>
          <w:szCs w:val="28"/>
          <w:lang w:val="ru-RU" w:eastAsia="ru-RU"/>
        </w:rPr>
        <w:t>5</w:t>
      </w:r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t xml:space="preserve"> </w:t>
      </w:r>
    </w:p>
    <w:p w:rsidR="00F914DD" w:rsidRPr="0015568A" w:rsidRDefault="00F914DD" w:rsidP="00F914DD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15568A">
        <w:rPr>
          <w:b/>
          <w:caps/>
          <w:color w:val="000000"/>
          <w:kern w:val="36"/>
          <w:sz w:val="28"/>
          <w:szCs w:val="28"/>
          <w:lang w:val="ru-RU" w:eastAsia="ru-RU"/>
        </w:rPr>
        <w:t>Форма графика (плана)</w:t>
      </w:r>
      <w:bookmarkEnd w:id="32"/>
      <w:bookmarkEnd w:id="33"/>
      <w:bookmarkEnd w:id="34"/>
    </w:p>
    <w:p w:rsidR="00F914DD" w:rsidRPr="0015568A" w:rsidRDefault="00F914DD" w:rsidP="00F914DD">
      <w:pPr>
        <w:jc w:val="center"/>
        <w:rPr>
          <w:sz w:val="28"/>
          <w:szCs w:val="28"/>
          <w:lang w:val="ru-RU" w:eastAsia="ru-RU"/>
        </w:rPr>
      </w:pPr>
      <w:r w:rsidRPr="0015568A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F914DD" w:rsidRPr="0015568A" w:rsidRDefault="00F914DD" w:rsidP="00F914DD">
      <w:pPr>
        <w:jc w:val="center"/>
        <w:rPr>
          <w:sz w:val="28"/>
          <w:szCs w:val="28"/>
          <w:lang w:val="ru-RU" w:eastAsia="ru-RU"/>
        </w:rPr>
      </w:pPr>
      <w:r w:rsidRPr="0015568A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РАБОЧИЙ ГРАФИК (ПЛАН)</w:t>
      </w:r>
    </w:p>
    <w:p w:rsidR="00F914DD" w:rsidRPr="00F914DD" w:rsidRDefault="00F914DD" w:rsidP="00F914DD">
      <w:pPr>
        <w:rPr>
          <w:b/>
          <w:sz w:val="28"/>
          <w:szCs w:val="28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проведения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 xml:space="preserve">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практики</w:t>
      </w:r>
    </w:p>
    <w:p w:rsidR="00F914DD" w:rsidRPr="00F914DD" w:rsidRDefault="00F914DD" w:rsidP="00F914DD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F914DD" w:rsidRPr="00F914DD" w:rsidRDefault="00F914DD" w:rsidP="00F914DD">
      <w:pPr>
        <w:rPr>
          <w:sz w:val="16"/>
          <w:szCs w:val="28"/>
          <w:u w:val="single"/>
          <w:lang w:val="ru-RU" w:eastAsia="ru-RU"/>
        </w:rPr>
      </w:pP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16"/>
          <w:szCs w:val="16"/>
          <w:lang w:val="ru-RU" w:eastAsia="ru-RU"/>
        </w:rPr>
      </w:pPr>
    </w:p>
    <w:p w:rsidR="00F914DD" w:rsidRPr="00860F6F" w:rsidRDefault="00F914DD" w:rsidP="00F914DD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F914DD" w:rsidRPr="00860F6F" w:rsidRDefault="00F914DD" w:rsidP="00F914DD">
      <w:pPr>
        <w:rPr>
          <w:sz w:val="24"/>
          <w:szCs w:val="28"/>
          <w:lang w:eastAsia="ru-RU"/>
        </w:rPr>
      </w:pPr>
    </w:p>
    <w:tbl>
      <w:tblPr>
        <w:tblStyle w:val="af7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F914DD" w:rsidRPr="00DA30D5" w:rsidTr="00B707A2">
        <w:tc>
          <w:tcPr>
            <w:tcW w:w="709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Продолжительность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каждого этапа практики </w:t>
            </w:r>
          </w:p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(количество дней)</w:t>
            </w: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:rsidR="00F914DD" w:rsidRPr="00860F6F" w:rsidRDefault="00F914DD" w:rsidP="00B707A2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  <w:tr w:rsidR="00F914DD" w:rsidRPr="00860F6F" w:rsidTr="00B707A2">
        <w:tc>
          <w:tcPr>
            <w:tcW w:w="709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914DD" w:rsidRPr="00860F6F" w:rsidRDefault="00F914DD" w:rsidP="00B707A2">
            <w:pPr>
              <w:rPr>
                <w:sz w:val="28"/>
                <w:szCs w:val="28"/>
              </w:rPr>
            </w:pPr>
          </w:p>
        </w:tc>
      </w:tr>
    </w:tbl>
    <w:p w:rsidR="00F914DD" w:rsidRPr="00860F6F" w:rsidRDefault="00F914DD" w:rsidP="00F914DD">
      <w:pPr>
        <w:rPr>
          <w:sz w:val="28"/>
          <w:szCs w:val="28"/>
          <w:lang w:eastAsia="ru-RU"/>
        </w:rPr>
      </w:pP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(подпись)                        (И.О. Фамилия</w:t>
      </w:r>
    </w:p>
    <w:p w:rsidR="00F914DD" w:rsidRDefault="00F914DD" w:rsidP="00F914DD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5" w:name="_Toc28032370"/>
      <w:bookmarkStart w:id="36" w:name="_Toc28034909"/>
    </w:p>
    <w:p w:rsidR="0015568A" w:rsidRPr="00F914DD" w:rsidRDefault="0015568A" w:rsidP="00F914DD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</w:p>
    <w:p w:rsidR="0015568A" w:rsidRDefault="00F914DD" w:rsidP="0015568A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6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ОТЧЕТА</w:t>
      </w:r>
      <w:bookmarkEnd w:id="35"/>
      <w:bookmarkEnd w:id="36"/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учреждение высшего образования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(Финансовый университет)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Факультет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Департамент/кафедра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</w:p>
    <w:p w:rsidR="00F914DD" w:rsidRPr="00F914DD" w:rsidRDefault="00F914DD" w:rsidP="00F914DD">
      <w:pPr>
        <w:keepNext/>
        <w:keepLines/>
        <w:spacing w:before="480" w:line="276" w:lineRule="auto"/>
        <w:jc w:val="center"/>
        <w:rPr>
          <w:rFonts w:ascii="Cambria" w:hAnsi="Cambria"/>
          <w:b/>
          <w:bCs/>
          <w:color w:val="000000"/>
          <w:sz w:val="28"/>
          <w:szCs w:val="28"/>
          <w:lang w:val="ru-RU"/>
        </w:rPr>
      </w:pPr>
      <w:r w:rsidRPr="00F914DD">
        <w:rPr>
          <w:rFonts w:ascii="Cambria" w:hAnsi="Cambria"/>
          <w:b/>
          <w:bCs/>
          <w:color w:val="000000"/>
          <w:sz w:val="28"/>
          <w:szCs w:val="28"/>
          <w:lang w:val="ru-RU"/>
        </w:rPr>
        <w:t>ОТЧЕТ</w:t>
      </w:r>
    </w:p>
    <w:p w:rsidR="00F914DD" w:rsidRPr="00F914DD" w:rsidRDefault="00F914DD" w:rsidP="00F914DD">
      <w:pPr>
        <w:spacing w:before="240" w:after="60"/>
        <w:jc w:val="center"/>
        <w:outlineLvl w:val="0"/>
        <w:rPr>
          <w:rFonts w:ascii="Cambria" w:hAnsi="Cambria"/>
          <w:b/>
          <w:bCs/>
          <w:i/>
          <w:iCs/>
          <w:kern w:val="28"/>
          <w:sz w:val="32"/>
          <w:szCs w:val="32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по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  <w:t xml:space="preserve">  </w:t>
      </w:r>
      <w:r w:rsidRPr="00F914DD">
        <w:rPr>
          <w:sz w:val="24"/>
          <w:szCs w:val="24"/>
          <w:lang w:val="ru-RU" w:eastAsia="ru-RU"/>
        </w:rPr>
        <w:t xml:space="preserve"> практике</w:t>
      </w: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Направление подготовки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both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F914DD" w:rsidRPr="00F914DD" w:rsidRDefault="00F914DD" w:rsidP="00F914DD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F914DD" w:rsidRPr="00F914DD" w:rsidRDefault="00F914DD" w:rsidP="00F914DD">
      <w:pPr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Выполнил:</w:t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обучающийся учебной группы _______</w:t>
      </w:r>
    </w:p>
    <w:p w:rsidR="00F914DD" w:rsidRPr="00F914DD" w:rsidRDefault="00F914DD" w:rsidP="00F914DD">
      <w:pPr>
        <w:rPr>
          <w:sz w:val="24"/>
          <w:szCs w:val="24"/>
          <w:u w:val="single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(подпись)          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Проверили:</w:t>
      </w:r>
    </w:p>
    <w:p w:rsidR="00F914DD" w:rsidRPr="00F914DD" w:rsidRDefault="00F914DD" w:rsidP="00F914DD">
      <w:pPr>
        <w:jc w:val="right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организации: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(должность)          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(подпись)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                                                М.П.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департамента/кафедры: </w:t>
      </w:r>
    </w:p>
    <w:p w:rsidR="00F914DD" w:rsidRPr="00F914DD" w:rsidRDefault="00F914DD" w:rsidP="00F914DD">
      <w:pPr>
        <w:jc w:val="right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(ученая степень и/или звание)                   (И.О. Фамилия)</w:t>
      </w:r>
    </w:p>
    <w:p w:rsidR="00F914DD" w:rsidRPr="00F914DD" w:rsidRDefault="00F914DD" w:rsidP="00F914DD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F914DD" w:rsidRPr="00F914DD" w:rsidRDefault="00F914DD" w:rsidP="00F914DD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(оценка)                                               (подпись)</w:t>
      </w: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Москва – 20 __</w:t>
      </w:r>
    </w:p>
    <w:p w:rsidR="0015568A" w:rsidRDefault="00F914DD" w:rsidP="0015568A">
      <w:pPr>
        <w:keepNext/>
        <w:spacing w:line="360" w:lineRule="auto"/>
        <w:ind w:firstLine="709"/>
        <w:jc w:val="right"/>
        <w:outlineLvl w:val="0"/>
        <w:rPr>
          <w:b/>
          <w:color w:val="000000"/>
          <w:kern w:val="36"/>
          <w:sz w:val="28"/>
          <w:szCs w:val="28"/>
          <w:lang w:val="ru-RU" w:eastAsia="ru-RU"/>
        </w:rPr>
      </w:pPr>
      <w:bookmarkStart w:id="37" w:name="_Toc26819473"/>
      <w:bookmarkStart w:id="38" w:name="_Toc28032371"/>
      <w:bookmarkStart w:id="39" w:name="_Toc28034910"/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lastRenderedPageBreak/>
        <w:t>Приложение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  <w:r>
        <w:rPr>
          <w:b/>
          <w:color w:val="000000"/>
          <w:kern w:val="36"/>
          <w:sz w:val="28"/>
          <w:szCs w:val="28"/>
          <w:lang w:val="ru-RU" w:eastAsia="ru-RU"/>
        </w:rPr>
        <w:t>7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</w:p>
    <w:p w:rsidR="00F914DD" w:rsidRPr="00F914DD" w:rsidRDefault="00F914DD" w:rsidP="00F914DD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t>Форма Отзыва руководителя практики от организации</w:t>
      </w:r>
      <w:bookmarkEnd w:id="37"/>
      <w:bookmarkEnd w:id="38"/>
      <w:bookmarkEnd w:id="39"/>
    </w:p>
    <w:p w:rsidR="00F914DD" w:rsidRPr="00F914DD" w:rsidRDefault="00F914DD" w:rsidP="00F914DD">
      <w:pPr>
        <w:contextualSpacing/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ОТЗЫВ</w:t>
      </w:r>
    </w:p>
    <w:p w:rsidR="00F914DD" w:rsidRPr="00F914DD" w:rsidRDefault="00F914DD" w:rsidP="00F914DD">
      <w:pPr>
        <w:contextualSpacing/>
        <w:jc w:val="center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о прохождении практики обучающегося Финансового университета</w:t>
      </w:r>
    </w:p>
    <w:p w:rsidR="0015568A" w:rsidRPr="00F914DD" w:rsidRDefault="0015568A" w:rsidP="00F914DD">
      <w:pPr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Обучающийся 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</w:t>
      </w:r>
    </w:p>
    <w:p w:rsidR="00F914DD" w:rsidRPr="00F914DD" w:rsidRDefault="00F914DD" w:rsidP="00F914DD">
      <w:pPr>
        <w:jc w:val="center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Факультет __________________________________________________________________________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проходил(а)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</w:t>
      </w:r>
      <w:r w:rsidRPr="00F914DD">
        <w:rPr>
          <w:sz w:val="24"/>
          <w:szCs w:val="24"/>
          <w:lang w:val="ru-RU" w:eastAsia="ru-RU"/>
        </w:rPr>
        <w:t>практику</w:t>
      </w:r>
      <w:r w:rsidRPr="00F914DD">
        <w:rPr>
          <w:spacing w:val="-20"/>
          <w:sz w:val="24"/>
          <w:szCs w:val="24"/>
          <w:lang w:val="ru-RU" w:eastAsia="ru-RU"/>
        </w:rPr>
        <w:t xml:space="preserve"> </w:t>
      </w:r>
    </w:p>
    <w:p w:rsidR="00F914DD" w:rsidRPr="00F914DD" w:rsidRDefault="00F914DD" w:rsidP="00F914DD">
      <w:pPr>
        <w:tabs>
          <w:tab w:val="left" w:pos="1590"/>
        </w:tabs>
        <w:jc w:val="center"/>
        <w:rPr>
          <w:i/>
          <w:sz w:val="16"/>
          <w:szCs w:val="16"/>
          <w:lang w:val="ru-RU" w:eastAsia="ru-RU"/>
        </w:rPr>
      </w:pPr>
      <w:r w:rsidRPr="00F914DD">
        <w:rPr>
          <w:i/>
          <w:sz w:val="16"/>
          <w:szCs w:val="16"/>
          <w:lang w:val="ru-RU" w:eastAsia="ru-RU"/>
        </w:rPr>
        <w:t>(вид практики)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с «</w:t>
      </w:r>
      <w:r w:rsidRPr="00F914DD">
        <w:rPr>
          <w:spacing w:val="-20"/>
          <w:sz w:val="24"/>
          <w:szCs w:val="24"/>
          <w:lang w:val="ru-RU" w:eastAsia="ru-RU"/>
        </w:rPr>
        <w:t xml:space="preserve">_____» ___________________  </w:t>
      </w:r>
      <w:r w:rsidRPr="00F914DD">
        <w:rPr>
          <w:sz w:val="24"/>
          <w:szCs w:val="24"/>
          <w:lang w:val="ru-RU" w:eastAsia="ru-RU"/>
        </w:rPr>
        <w:t>по «</w:t>
      </w:r>
      <w:r w:rsidRPr="00F914DD">
        <w:rPr>
          <w:spacing w:val="-20"/>
          <w:sz w:val="24"/>
          <w:szCs w:val="24"/>
          <w:lang w:val="ru-RU" w:eastAsia="ru-RU"/>
        </w:rPr>
        <w:t>______» _________________</w:t>
      </w:r>
      <w:r w:rsidRPr="00F914DD">
        <w:rPr>
          <w:sz w:val="24"/>
          <w:szCs w:val="24"/>
          <w:lang w:val="ru-RU" w:eastAsia="ru-RU"/>
        </w:rPr>
        <w:t>20</w:t>
      </w:r>
      <w:r w:rsidRPr="00F914DD">
        <w:rPr>
          <w:spacing w:val="-20"/>
          <w:sz w:val="24"/>
          <w:szCs w:val="24"/>
          <w:lang w:val="ru-RU" w:eastAsia="ru-RU"/>
        </w:rPr>
        <w:t>___</w:t>
      </w:r>
      <w:r w:rsidRPr="00F914DD">
        <w:rPr>
          <w:sz w:val="24"/>
          <w:szCs w:val="24"/>
          <w:lang w:val="ru-RU" w:eastAsia="ru-RU"/>
        </w:rPr>
        <w:t>г.</w:t>
      </w:r>
    </w:p>
    <w:p w:rsidR="00F914DD" w:rsidRPr="00F914DD" w:rsidRDefault="00F914DD" w:rsidP="00F914DD">
      <w:pPr>
        <w:rPr>
          <w:spacing w:val="-20"/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tabs>
          <w:tab w:val="center" w:pos="4536"/>
        </w:tabs>
        <w:contextualSpacing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</w:t>
      </w:r>
      <w:r w:rsidRPr="00F914DD">
        <w:rPr>
          <w:spacing w:val="-20"/>
          <w:sz w:val="24"/>
          <w:szCs w:val="24"/>
          <w:lang w:val="ru-RU" w:eastAsia="ru-RU"/>
        </w:rPr>
        <w:tab/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center"/>
        <w:rPr>
          <w:i/>
          <w:sz w:val="20"/>
          <w:szCs w:val="20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        </w:t>
      </w:r>
      <w:r w:rsidRPr="00F914DD">
        <w:rPr>
          <w:i/>
          <w:spacing w:val="-20"/>
          <w:sz w:val="20"/>
          <w:szCs w:val="20"/>
          <w:lang w:val="ru-RU" w:eastAsia="ru-RU"/>
        </w:rPr>
        <w:t>(</w:t>
      </w:r>
      <w:r w:rsidRPr="00F914DD">
        <w:rPr>
          <w:i/>
          <w:sz w:val="20"/>
          <w:szCs w:val="20"/>
          <w:lang w:val="ru-RU" w:eastAsia="ru-RU"/>
        </w:rPr>
        <w:t>наименование организации, наименование структурного подразделения)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прохождения практики 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</w:p>
    <w:p w:rsidR="00F914DD" w:rsidRPr="00F914DD" w:rsidRDefault="00F914DD" w:rsidP="00F914DD">
      <w:pPr>
        <w:ind w:left="4956" w:firstLine="708"/>
        <w:jc w:val="both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 обучающегося)</w:t>
      </w:r>
    </w:p>
    <w:p w:rsidR="00F914DD" w:rsidRPr="009F2B8B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9F2B8B">
        <w:rPr>
          <w:sz w:val="24"/>
          <w:szCs w:val="24"/>
          <w:lang w:val="ru-RU" w:eastAsia="ru-RU"/>
        </w:rPr>
        <w:t>поручалось решение следующих задач:</w:t>
      </w:r>
    </w:p>
    <w:p w:rsidR="00F914DD" w:rsidRPr="009F2B8B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9F2B8B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________________________________________________________________________________________________</w:t>
      </w:r>
    </w:p>
    <w:p w:rsidR="00F914DD" w:rsidRPr="00F914DD" w:rsidRDefault="00F914DD" w:rsidP="00F914DD">
      <w:pPr>
        <w:tabs>
          <w:tab w:val="left" w:pos="9072"/>
        </w:tabs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contextualSpacing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В период прохождения практики обучающийся проявил(а) 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Результаты работы обучающегося:                                              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</w:t>
      </w:r>
    </w:p>
    <w:p w:rsidR="00F914DD" w:rsidRPr="00F914DD" w:rsidRDefault="00F914DD" w:rsidP="00F914DD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>
        <w:rPr>
          <w:spacing w:val="-20"/>
          <w:sz w:val="24"/>
          <w:szCs w:val="24"/>
          <w:lang w:val="ru-RU" w:eastAsia="ru-RU"/>
        </w:rPr>
        <w:t>____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F914DD" w:rsidRPr="00F914DD" w:rsidRDefault="00F914DD" w:rsidP="00F914DD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F914DD" w:rsidRPr="00F914DD" w:rsidRDefault="00F914DD" w:rsidP="00F914DD">
      <w:pPr>
        <w:contextualSpacing/>
        <w:jc w:val="both"/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___________________________                    _________________             </w:t>
      </w:r>
    </w:p>
    <w:p w:rsidR="00F914DD" w:rsidRPr="00F914DD" w:rsidRDefault="00F914DD" w:rsidP="00F914DD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(должность руководителя практики                                         (подпись)                                                 (Ф.И.О.)</w:t>
      </w:r>
    </w:p>
    <w:p w:rsidR="00F914DD" w:rsidRPr="00F914DD" w:rsidRDefault="00F914DD" w:rsidP="00F914DD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 xml:space="preserve">               от организации)</w:t>
      </w: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</w:p>
    <w:p w:rsidR="00F914DD" w:rsidRPr="00F914DD" w:rsidRDefault="00F914DD" w:rsidP="00F914DD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«___» ___________________20____г.</w:t>
      </w:r>
    </w:p>
    <w:p w:rsidR="00F914DD" w:rsidRPr="00F914DD" w:rsidRDefault="00F914DD" w:rsidP="00F914DD">
      <w:pPr>
        <w:ind w:firstLine="708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М.П</w:t>
      </w:r>
    </w:p>
    <w:p w:rsidR="00F914DD" w:rsidRPr="00BA1BE5" w:rsidRDefault="00F914DD" w:rsidP="00F914DD">
      <w:pPr>
        <w:ind w:firstLine="708"/>
        <w:jc w:val="center"/>
        <w:rPr>
          <w:lang w:val="ru-RU"/>
        </w:rPr>
      </w:pPr>
      <w:r w:rsidRPr="00BA1BE5">
        <w:rPr>
          <w:i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sectPr w:rsidR="00F914DD" w:rsidRPr="00BA1BE5" w:rsidSect="00F914DD">
      <w:footerReference w:type="default" r:id="rId23"/>
      <w:footerReference w:type="first" r:id="rId24"/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FEF" w:rsidRDefault="00E77FEF" w:rsidP="00DC43F7">
      <w:r>
        <w:separator/>
      </w:r>
    </w:p>
  </w:endnote>
  <w:endnote w:type="continuationSeparator" w:id="0">
    <w:p w:rsidR="00E77FEF" w:rsidRDefault="00E77FEF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17438"/>
      <w:docPartObj>
        <w:docPartGallery w:val="Page Numbers (Bottom of Page)"/>
        <w:docPartUnique/>
      </w:docPartObj>
    </w:sdtPr>
    <w:sdtEndPr/>
    <w:sdtContent>
      <w:p w:rsidR="00A1589C" w:rsidRDefault="00A1589C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30D5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A1589C" w:rsidRDefault="00A1589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5896992"/>
      <w:docPartObj>
        <w:docPartGallery w:val="Page Numbers (Bottom of Page)"/>
        <w:docPartUnique/>
      </w:docPartObj>
    </w:sdtPr>
    <w:sdtEndPr/>
    <w:sdtContent>
      <w:p w:rsidR="00A1589C" w:rsidRDefault="00A15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0D5">
          <w:rPr>
            <w:noProof/>
          </w:rPr>
          <w:t>0</w:t>
        </w:r>
        <w:r>
          <w:fldChar w:fldCharType="end"/>
        </w:r>
      </w:p>
    </w:sdtContent>
  </w:sdt>
  <w:p w:rsidR="00A1589C" w:rsidRDefault="00A1589C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:rsidR="00A1589C" w:rsidRPr="00871595" w:rsidRDefault="00A1589C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30D5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89C" w:rsidRDefault="00A1589C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FEF" w:rsidRDefault="00E77FEF" w:rsidP="00DC43F7">
      <w:r>
        <w:separator/>
      </w:r>
    </w:p>
  </w:footnote>
  <w:footnote w:type="continuationSeparator" w:id="0">
    <w:p w:rsidR="00E77FEF" w:rsidRDefault="00E77FEF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89C" w:rsidRDefault="00A1589C" w:rsidP="00B707A2">
    <w:pPr>
      <w:pStyle w:val="af1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1589C" w:rsidRDefault="00A1589C" w:rsidP="00B707A2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0886"/>
    <w:multiLevelType w:val="hybridMultilevel"/>
    <w:tmpl w:val="3FCE36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D6BB0"/>
    <w:multiLevelType w:val="hybridMultilevel"/>
    <w:tmpl w:val="2E9204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6E183B"/>
    <w:multiLevelType w:val="hybridMultilevel"/>
    <w:tmpl w:val="D75A4F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863DAE"/>
    <w:multiLevelType w:val="hybridMultilevel"/>
    <w:tmpl w:val="D4BA7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15479"/>
    <w:multiLevelType w:val="hybridMultilevel"/>
    <w:tmpl w:val="2D382EF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3AD5DD8"/>
    <w:multiLevelType w:val="hybridMultilevel"/>
    <w:tmpl w:val="EC24DFDC"/>
    <w:lvl w:ilvl="0" w:tplc="B3A8E7AA">
      <w:start w:val="1"/>
      <w:numFmt w:val="decimal"/>
      <w:lvlText w:val="%1."/>
      <w:lvlJc w:val="left"/>
      <w:pPr>
        <w:ind w:left="402" w:hanging="7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F4BA3076">
      <w:numFmt w:val="bullet"/>
      <w:lvlText w:val="•"/>
      <w:lvlJc w:val="left"/>
      <w:pPr>
        <w:ind w:left="1405" w:hanging="732"/>
      </w:pPr>
      <w:rPr>
        <w:rFonts w:hint="default"/>
        <w:lang w:val="ru-RU" w:eastAsia="ru-RU"/>
      </w:rPr>
    </w:lvl>
    <w:lvl w:ilvl="2" w:tplc="8A042444">
      <w:numFmt w:val="bullet"/>
      <w:lvlText w:val="•"/>
      <w:lvlJc w:val="left"/>
      <w:pPr>
        <w:ind w:left="2410" w:hanging="732"/>
      </w:pPr>
      <w:rPr>
        <w:rFonts w:hint="default"/>
        <w:lang w:val="ru-RU" w:eastAsia="ru-RU"/>
      </w:rPr>
    </w:lvl>
    <w:lvl w:ilvl="3" w:tplc="9E62BEEA">
      <w:numFmt w:val="bullet"/>
      <w:lvlText w:val="•"/>
      <w:lvlJc w:val="left"/>
      <w:pPr>
        <w:ind w:left="3415" w:hanging="732"/>
      </w:pPr>
      <w:rPr>
        <w:rFonts w:hint="default"/>
        <w:lang w:val="ru-RU" w:eastAsia="ru-RU"/>
      </w:rPr>
    </w:lvl>
    <w:lvl w:ilvl="4" w:tplc="A09AD21E">
      <w:numFmt w:val="bullet"/>
      <w:lvlText w:val="•"/>
      <w:lvlJc w:val="left"/>
      <w:pPr>
        <w:ind w:left="4420" w:hanging="732"/>
      </w:pPr>
      <w:rPr>
        <w:rFonts w:hint="default"/>
        <w:lang w:val="ru-RU" w:eastAsia="ru-RU"/>
      </w:rPr>
    </w:lvl>
    <w:lvl w:ilvl="5" w:tplc="76A86C48">
      <w:numFmt w:val="bullet"/>
      <w:lvlText w:val="•"/>
      <w:lvlJc w:val="left"/>
      <w:pPr>
        <w:ind w:left="5425" w:hanging="732"/>
      </w:pPr>
      <w:rPr>
        <w:rFonts w:hint="default"/>
        <w:lang w:val="ru-RU" w:eastAsia="ru-RU"/>
      </w:rPr>
    </w:lvl>
    <w:lvl w:ilvl="6" w:tplc="8CA41952">
      <w:numFmt w:val="bullet"/>
      <w:lvlText w:val="•"/>
      <w:lvlJc w:val="left"/>
      <w:pPr>
        <w:ind w:left="6430" w:hanging="732"/>
      </w:pPr>
      <w:rPr>
        <w:rFonts w:hint="default"/>
        <w:lang w:val="ru-RU" w:eastAsia="ru-RU"/>
      </w:rPr>
    </w:lvl>
    <w:lvl w:ilvl="7" w:tplc="CE16B966">
      <w:numFmt w:val="bullet"/>
      <w:lvlText w:val="•"/>
      <w:lvlJc w:val="left"/>
      <w:pPr>
        <w:ind w:left="7435" w:hanging="732"/>
      </w:pPr>
      <w:rPr>
        <w:rFonts w:hint="default"/>
        <w:lang w:val="ru-RU" w:eastAsia="ru-RU"/>
      </w:rPr>
    </w:lvl>
    <w:lvl w:ilvl="8" w:tplc="33AC9E40">
      <w:numFmt w:val="bullet"/>
      <w:lvlText w:val="•"/>
      <w:lvlJc w:val="left"/>
      <w:pPr>
        <w:ind w:left="8440" w:hanging="732"/>
      </w:pPr>
      <w:rPr>
        <w:rFonts w:hint="default"/>
        <w:lang w:val="ru-RU" w:eastAsia="ru-RU"/>
      </w:rPr>
    </w:lvl>
  </w:abstractNum>
  <w:abstractNum w:abstractNumId="8" w15:restartNumberingAfterBreak="0">
    <w:nsid w:val="57701A11"/>
    <w:multiLevelType w:val="hybridMultilevel"/>
    <w:tmpl w:val="5442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41653"/>
    <w:multiLevelType w:val="hybridMultilevel"/>
    <w:tmpl w:val="32A8D582"/>
    <w:lvl w:ilvl="0" w:tplc="94D2B046">
      <w:start w:val="1"/>
      <w:numFmt w:val="decimal"/>
      <w:lvlText w:val="%1."/>
      <w:lvlJc w:val="left"/>
      <w:pPr>
        <w:ind w:left="1417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10" w15:restartNumberingAfterBreak="0">
    <w:nsid w:val="726B358C"/>
    <w:multiLevelType w:val="hybridMultilevel"/>
    <w:tmpl w:val="44E4644E"/>
    <w:lvl w:ilvl="0" w:tplc="A5D469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15D4A"/>
    <w:rsid w:val="000229B9"/>
    <w:rsid w:val="00035B38"/>
    <w:rsid w:val="00035DF0"/>
    <w:rsid w:val="000364FC"/>
    <w:rsid w:val="000542D2"/>
    <w:rsid w:val="000572A8"/>
    <w:rsid w:val="0006010A"/>
    <w:rsid w:val="00060316"/>
    <w:rsid w:val="000614AA"/>
    <w:rsid w:val="00062917"/>
    <w:rsid w:val="00063083"/>
    <w:rsid w:val="00070FB4"/>
    <w:rsid w:val="00073812"/>
    <w:rsid w:val="00075560"/>
    <w:rsid w:val="00082034"/>
    <w:rsid w:val="00082428"/>
    <w:rsid w:val="00083CC7"/>
    <w:rsid w:val="00085BEE"/>
    <w:rsid w:val="00086042"/>
    <w:rsid w:val="00095C8F"/>
    <w:rsid w:val="00097E9E"/>
    <w:rsid w:val="000A1DB7"/>
    <w:rsid w:val="000A33B9"/>
    <w:rsid w:val="000B0CE2"/>
    <w:rsid w:val="000B4ABC"/>
    <w:rsid w:val="000B54CF"/>
    <w:rsid w:val="000B5842"/>
    <w:rsid w:val="000B593D"/>
    <w:rsid w:val="000B6008"/>
    <w:rsid w:val="000C1DED"/>
    <w:rsid w:val="000C521B"/>
    <w:rsid w:val="000C5CCC"/>
    <w:rsid w:val="000C67A8"/>
    <w:rsid w:val="000D269B"/>
    <w:rsid w:val="000D270A"/>
    <w:rsid w:val="000D2E69"/>
    <w:rsid w:val="000D5251"/>
    <w:rsid w:val="000D5933"/>
    <w:rsid w:val="000E3112"/>
    <w:rsid w:val="000F0AF5"/>
    <w:rsid w:val="000F401F"/>
    <w:rsid w:val="000F56C4"/>
    <w:rsid w:val="001009A5"/>
    <w:rsid w:val="00102695"/>
    <w:rsid w:val="00105D41"/>
    <w:rsid w:val="00105DA3"/>
    <w:rsid w:val="00105FBC"/>
    <w:rsid w:val="00107D5D"/>
    <w:rsid w:val="00112023"/>
    <w:rsid w:val="0011400E"/>
    <w:rsid w:val="00132567"/>
    <w:rsid w:val="00135296"/>
    <w:rsid w:val="001359A7"/>
    <w:rsid w:val="00140D5F"/>
    <w:rsid w:val="00140ECF"/>
    <w:rsid w:val="00141300"/>
    <w:rsid w:val="00143DB5"/>
    <w:rsid w:val="001442CE"/>
    <w:rsid w:val="001451CB"/>
    <w:rsid w:val="00145A29"/>
    <w:rsid w:val="00147F41"/>
    <w:rsid w:val="00150DE2"/>
    <w:rsid w:val="00154BA9"/>
    <w:rsid w:val="0015568A"/>
    <w:rsid w:val="0015617F"/>
    <w:rsid w:val="00165A41"/>
    <w:rsid w:val="00165C1B"/>
    <w:rsid w:val="00166265"/>
    <w:rsid w:val="00166FFF"/>
    <w:rsid w:val="00170C61"/>
    <w:rsid w:val="00172EE4"/>
    <w:rsid w:val="001812D4"/>
    <w:rsid w:val="00183799"/>
    <w:rsid w:val="00184E29"/>
    <w:rsid w:val="0019262D"/>
    <w:rsid w:val="0019331E"/>
    <w:rsid w:val="001A1319"/>
    <w:rsid w:val="001A5496"/>
    <w:rsid w:val="001A67CF"/>
    <w:rsid w:val="001B03CE"/>
    <w:rsid w:val="001B23CA"/>
    <w:rsid w:val="001B32FB"/>
    <w:rsid w:val="001B4C79"/>
    <w:rsid w:val="001B728C"/>
    <w:rsid w:val="001B7FB5"/>
    <w:rsid w:val="001C408D"/>
    <w:rsid w:val="001C6FCF"/>
    <w:rsid w:val="001C7B0C"/>
    <w:rsid w:val="001D0666"/>
    <w:rsid w:val="001D2830"/>
    <w:rsid w:val="001D3F61"/>
    <w:rsid w:val="001D48B0"/>
    <w:rsid w:val="001D6544"/>
    <w:rsid w:val="001E71D8"/>
    <w:rsid w:val="001F2CD9"/>
    <w:rsid w:val="001F2EBF"/>
    <w:rsid w:val="001F4396"/>
    <w:rsid w:val="00214860"/>
    <w:rsid w:val="002208A0"/>
    <w:rsid w:val="00222D53"/>
    <w:rsid w:val="002265F0"/>
    <w:rsid w:val="00230012"/>
    <w:rsid w:val="0023038B"/>
    <w:rsid w:val="00231AF9"/>
    <w:rsid w:val="0023292F"/>
    <w:rsid w:val="002375C1"/>
    <w:rsid w:val="002412C6"/>
    <w:rsid w:val="00256197"/>
    <w:rsid w:val="00257AF5"/>
    <w:rsid w:val="00264B84"/>
    <w:rsid w:val="00270638"/>
    <w:rsid w:val="00276C31"/>
    <w:rsid w:val="00281B78"/>
    <w:rsid w:val="00282E11"/>
    <w:rsid w:val="002839D3"/>
    <w:rsid w:val="0028467F"/>
    <w:rsid w:val="002908D0"/>
    <w:rsid w:val="00290A8E"/>
    <w:rsid w:val="00290ED5"/>
    <w:rsid w:val="00293C73"/>
    <w:rsid w:val="002A0EF1"/>
    <w:rsid w:val="002A749A"/>
    <w:rsid w:val="002A7B37"/>
    <w:rsid w:val="002B097C"/>
    <w:rsid w:val="002B2D2F"/>
    <w:rsid w:val="002B3F45"/>
    <w:rsid w:val="002B5AAC"/>
    <w:rsid w:val="002C38B2"/>
    <w:rsid w:val="002C3A91"/>
    <w:rsid w:val="002D06F7"/>
    <w:rsid w:val="002D4382"/>
    <w:rsid w:val="002D5CA4"/>
    <w:rsid w:val="002D611D"/>
    <w:rsid w:val="002E2B12"/>
    <w:rsid w:val="002E304D"/>
    <w:rsid w:val="002E42C3"/>
    <w:rsid w:val="002E712E"/>
    <w:rsid w:val="002E714A"/>
    <w:rsid w:val="002F4FBA"/>
    <w:rsid w:val="002F5598"/>
    <w:rsid w:val="00301A47"/>
    <w:rsid w:val="00302D6C"/>
    <w:rsid w:val="0030361B"/>
    <w:rsid w:val="00305813"/>
    <w:rsid w:val="00307A31"/>
    <w:rsid w:val="00314C3F"/>
    <w:rsid w:val="0031649E"/>
    <w:rsid w:val="00320203"/>
    <w:rsid w:val="00324ED8"/>
    <w:rsid w:val="00325EF1"/>
    <w:rsid w:val="0033636C"/>
    <w:rsid w:val="00340AEE"/>
    <w:rsid w:val="0034653F"/>
    <w:rsid w:val="0035107B"/>
    <w:rsid w:val="00357AA4"/>
    <w:rsid w:val="00366346"/>
    <w:rsid w:val="00366644"/>
    <w:rsid w:val="00366908"/>
    <w:rsid w:val="00367E79"/>
    <w:rsid w:val="0037588D"/>
    <w:rsid w:val="003759F3"/>
    <w:rsid w:val="00376339"/>
    <w:rsid w:val="0037775F"/>
    <w:rsid w:val="0038283B"/>
    <w:rsid w:val="00386019"/>
    <w:rsid w:val="00391B22"/>
    <w:rsid w:val="00396E4D"/>
    <w:rsid w:val="003A4306"/>
    <w:rsid w:val="003A4B6B"/>
    <w:rsid w:val="003B38F6"/>
    <w:rsid w:val="003C45D8"/>
    <w:rsid w:val="003C7937"/>
    <w:rsid w:val="003D095A"/>
    <w:rsid w:val="003D62D8"/>
    <w:rsid w:val="003D636D"/>
    <w:rsid w:val="003D6A03"/>
    <w:rsid w:val="003D6E46"/>
    <w:rsid w:val="003E1C9C"/>
    <w:rsid w:val="003F18F9"/>
    <w:rsid w:val="003F1E3D"/>
    <w:rsid w:val="004032AC"/>
    <w:rsid w:val="004146D9"/>
    <w:rsid w:val="00415034"/>
    <w:rsid w:val="00420D9E"/>
    <w:rsid w:val="00420E9E"/>
    <w:rsid w:val="00423B3A"/>
    <w:rsid w:val="004251D0"/>
    <w:rsid w:val="00432CAF"/>
    <w:rsid w:val="00435C3A"/>
    <w:rsid w:val="00436376"/>
    <w:rsid w:val="004367AE"/>
    <w:rsid w:val="00437414"/>
    <w:rsid w:val="0044347B"/>
    <w:rsid w:val="004526DE"/>
    <w:rsid w:val="00452CD1"/>
    <w:rsid w:val="00463FEB"/>
    <w:rsid w:val="004642FD"/>
    <w:rsid w:val="00465794"/>
    <w:rsid w:val="004776C4"/>
    <w:rsid w:val="00480808"/>
    <w:rsid w:val="004834AB"/>
    <w:rsid w:val="00492062"/>
    <w:rsid w:val="0049344F"/>
    <w:rsid w:val="00494CDC"/>
    <w:rsid w:val="00495271"/>
    <w:rsid w:val="004A3533"/>
    <w:rsid w:val="004A76A3"/>
    <w:rsid w:val="004B11F9"/>
    <w:rsid w:val="004B7BA3"/>
    <w:rsid w:val="004C1A92"/>
    <w:rsid w:val="004C28E2"/>
    <w:rsid w:val="004C37A5"/>
    <w:rsid w:val="004C41EE"/>
    <w:rsid w:val="004C671B"/>
    <w:rsid w:val="004D232F"/>
    <w:rsid w:val="004E00DD"/>
    <w:rsid w:val="004F648D"/>
    <w:rsid w:val="005051FD"/>
    <w:rsid w:val="00505DA1"/>
    <w:rsid w:val="00506939"/>
    <w:rsid w:val="00510777"/>
    <w:rsid w:val="005119C1"/>
    <w:rsid w:val="00513A1E"/>
    <w:rsid w:val="00517611"/>
    <w:rsid w:val="00520561"/>
    <w:rsid w:val="00521BDA"/>
    <w:rsid w:val="00522060"/>
    <w:rsid w:val="00522714"/>
    <w:rsid w:val="00522B03"/>
    <w:rsid w:val="00525AC6"/>
    <w:rsid w:val="00531CD1"/>
    <w:rsid w:val="0053295E"/>
    <w:rsid w:val="005356A3"/>
    <w:rsid w:val="00536B98"/>
    <w:rsid w:val="00537C3B"/>
    <w:rsid w:val="00543F3A"/>
    <w:rsid w:val="005451FC"/>
    <w:rsid w:val="00545B6B"/>
    <w:rsid w:val="00546465"/>
    <w:rsid w:val="00547A35"/>
    <w:rsid w:val="00550F83"/>
    <w:rsid w:val="00565752"/>
    <w:rsid w:val="00567AC5"/>
    <w:rsid w:val="005705AB"/>
    <w:rsid w:val="00570935"/>
    <w:rsid w:val="00570E42"/>
    <w:rsid w:val="005757ED"/>
    <w:rsid w:val="00577CE7"/>
    <w:rsid w:val="005837C1"/>
    <w:rsid w:val="005855AE"/>
    <w:rsid w:val="00586265"/>
    <w:rsid w:val="00587569"/>
    <w:rsid w:val="00593D6F"/>
    <w:rsid w:val="005973F3"/>
    <w:rsid w:val="005A1C1A"/>
    <w:rsid w:val="005A33C4"/>
    <w:rsid w:val="005A4420"/>
    <w:rsid w:val="005A68E8"/>
    <w:rsid w:val="005A7CCF"/>
    <w:rsid w:val="005B4A44"/>
    <w:rsid w:val="005B654C"/>
    <w:rsid w:val="005B6FA6"/>
    <w:rsid w:val="005B768B"/>
    <w:rsid w:val="005C4C89"/>
    <w:rsid w:val="005C7393"/>
    <w:rsid w:val="005E6131"/>
    <w:rsid w:val="005F1100"/>
    <w:rsid w:val="005F206F"/>
    <w:rsid w:val="005F577F"/>
    <w:rsid w:val="00614884"/>
    <w:rsid w:val="0061555A"/>
    <w:rsid w:val="0061605C"/>
    <w:rsid w:val="00617809"/>
    <w:rsid w:val="0062175D"/>
    <w:rsid w:val="0062351A"/>
    <w:rsid w:val="00623CC0"/>
    <w:rsid w:val="00625496"/>
    <w:rsid w:val="00635F46"/>
    <w:rsid w:val="00642AA7"/>
    <w:rsid w:val="00644C6E"/>
    <w:rsid w:val="00645198"/>
    <w:rsid w:val="00646A8D"/>
    <w:rsid w:val="00650F0B"/>
    <w:rsid w:val="006510A0"/>
    <w:rsid w:val="00657E22"/>
    <w:rsid w:val="00663BA8"/>
    <w:rsid w:val="00663D66"/>
    <w:rsid w:val="006644C3"/>
    <w:rsid w:val="00666F18"/>
    <w:rsid w:val="00670E98"/>
    <w:rsid w:val="00674C38"/>
    <w:rsid w:val="00677848"/>
    <w:rsid w:val="00682D25"/>
    <w:rsid w:val="00686C15"/>
    <w:rsid w:val="00687298"/>
    <w:rsid w:val="00687C4A"/>
    <w:rsid w:val="00691311"/>
    <w:rsid w:val="00694F2C"/>
    <w:rsid w:val="006A0E60"/>
    <w:rsid w:val="006A1C86"/>
    <w:rsid w:val="006A30FC"/>
    <w:rsid w:val="006A559C"/>
    <w:rsid w:val="006B271E"/>
    <w:rsid w:val="006B4029"/>
    <w:rsid w:val="006B58E3"/>
    <w:rsid w:val="006B5BC5"/>
    <w:rsid w:val="006C3495"/>
    <w:rsid w:val="006C35BA"/>
    <w:rsid w:val="006D01EC"/>
    <w:rsid w:val="006D0CFC"/>
    <w:rsid w:val="006D1FE8"/>
    <w:rsid w:val="006D28B5"/>
    <w:rsid w:val="006D7FA5"/>
    <w:rsid w:val="006E31C2"/>
    <w:rsid w:val="006E6570"/>
    <w:rsid w:val="006F0A1B"/>
    <w:rsid w:val="006F38D1"/>
    <w:rsid w:val="00700DFB"/>
    <w:rsid w:val="00700F0F"/>
    <w:rsid w:val="007024BF"/>
    <w:rsid w:val="00706A91"/>
    <w:rsid w:val="007072B9"/>
    <w:rsid w:val="0071023D"/>
    <w:rsid w:val="00713CEB"/>
    <w:rsid w:val="0071479F"/>
    <w:rsid w:val="007178E6"/>
    <w:rsid w:val="00720F29"/>
    <w:rsid w:val="00732564"/>
    <w:rsid w:val="007357DD"/>
    <w:rsid w:val="00737890"/>
    <w:rsid w:val="00737CE7"/>
    <w:rsid w:val="00742316"/>
    <w:rsid w:val="00753FC1"/>
    <w:rsid w:val="00755AFD"/>
    <w:rsid w:val="00755CD3"/>
    <w:rsid w:val="00756CDD"/>
    <w:rsid w:val="007660E9"/>
    <w:rsid w:val="007728B4"/>
    <w:rsid w:val="00786298"/>
    <w:rsid w:val="00787460"/>
    <w:rsid w:val="007918BB"/>
    <w:rsid w:val="00792514"/>
    <w:rsid w:val="007A08D5"/>
    <w:rsid w:val="007A2BCD"/>
    <w:rsid w:val="007B4048"/>
    <w:rsid w:val="007C0D8E"/>
    <w:rsid w:val="007D23AF"/>
    <w:rsid w:val="007D30A5"/>
    <w:rsid w:val="007D5B34"/>
    <w:rsid w:val="007E3868"/>
    <w:rsid w:val="007E6025"/>
    <w:rsid w:val="007E6F52"/>
    <w:rsid w:val="007F13A4"/>
    <w:rsid w:val="007F363B"/>
    <w:rsid w:val="007F4617"/>
    <w:rsid w:val="007F6749"/>
    <w:rsid w:val="0080266C"/>
    <w:rsid w:val="008065E7"/>
    <w:rsid w:val="00810A85"/>
    <w:rsid w:val="00812FEB"/>
    <w:rsid w:val="00815576"/>
    <w:rsid w:val="00817936"/>
    <w:rsid w:val="00823560"/>
    <w:rsid w:val="00823726"/>
    <w:rsid w:val="0082776A"/>
    <w:rsid w:val="0083211B"/>
    <w:rsid w:val="00833BD1"/>
    <w:rsid w:val="00835D93"/>
    <w:rsid w:val="00835F3F"/>
    <w:rsid w:val="00836FB9"/>
    <w:rsid w:val="00840A88"/>
    <w:rsid w:val="0084365B"/>
    <w:rsid w:val="00846E5F"/>
    <w:rsid w:val="00861062"/>
    <w:rsid w:val="008612B0"/>
    <w:rsid w:val="00865EE2"/>
    <w:rsid w:val="0086643D"/>
    <w:rsid w:val="00866AAC"/>
    <w:rsid w:val="008712E9"/>
    <w:rsid w:val="00871595"/>
    <w:rsid w:val="0087461F"/>
    <w:rsid w:val="00877952"/>
    <w:rsid w:val="00877F3A"/>
    <w:rsid w:val="00885728"/>
    <w:rsid w:val="008A58EA"/>
    <w:rsid w:val="008A7031"/>
    <w:rsid w:val="008B70BD"/>
    <w:rsid w:val="008C1ACD"/>
    <w:rsid w:val="008C4AD0"/>
    <w:rsid w:val="008C77D2"/>
    <w:rsid w:val="008D1A90"/>
    <w:rsid w:val="008D1CEE"/>
    <w:rsid w:val="008D35E2"/>
    <w:rsid w:val="008D434B"/>
    <w:rsid w:val="008D60AF"/>
    <w:rsid w:val="008D70DD"/>
    <w:rsid w:val="008E5DAC"/>
    <w:rsid w:val="008F1503"/>
    <w:rsid w:val="008F45B7"/>
    <w:rsid w:val="008F6F09"/>
    <w:rsid w:val="00901087"/>
    <w:rsid w:val="00901FA5"/>
    <w:rsid w:val="009039CB"/>
    <w:rsid w:val="009106C6"/>
    <w:rsid w:val="00912B4B"/>
    <w:rsid w:val="00913389"/>
    <w:rsid w:val="009151A3"/>
    <w:rsid w:val="00917E03"/>
    <w:rsid w:val="009209F5"/>
    <w:rsid w:val="00922674"/>
    <w:rsid w:val="009273DD"/>
    <w:rsid w:val="00932531"/>
    <w:rsid w:val="00937C39"/>
    <w:rsid w:val="00947E71"/>
    <w:rsid w:val="00951AF0"/>
    <w:rsid w:val="00955E58"/>
    <w:rsid w:val="00955EF2"/>
    <w:rsid w:val="00957724"/>
    <w:rsid w:val="00963E6B"/>
    <w:rsid w:val="00964968"/>
    <w:rsid w:val="009727DB"/>
    <w:rsid w:val="00975031"/>
    <w:rsid w:val="00982CAD"/>
    <w:rsid w:val="00982F97"/>
    <w:rsid w:val="009853B7"/>
    <w:rsid w:val="00991641"/>
    <w:rsid w:val="00993C11"/>
    <w:rsid w:val="0099738C"/>
    <w:rsid w:val="009A1C10"/>
    <w:rsid w:val="009A3B01"/>
    <w:rsid w:val="009A45ED"/>
    <w:rsid w:val="009A61A5"/>
    <w:rsid w:val="009C2A28"/>
    <w:rsid w:val="009C66DE"/>
    <w:rsid w:val="009D06F2"/>
    <w:rsid w:val="009D0E56"/>
    <w:rsid w:val="009D2E7F"/>
    <w:rsid w:val="009E1C2F"/>
    <w:rsid w:val="009E3DFD"/>
    <w:rsid w:val="009E6821"/>
    <w:rsid w:val="009F2B8B"/>
    <w:rsid w:val="009F672A"/>
    <w:rsid w:val="00A005F3"/>
    <w:rsid w:val="00A0367B"/>
    <w:rsid w:val="00A10044"/>
    <w:rsid w:val="00A112C5"/>
    <w:rsid w:val="00A1589C"/>
    <w:rsid w:val="00A17D58"/>
    <w:rsid w:val="00A25333"/>
    <w:rsid w:val="00A26E38"/>
    <w:rsid w:val="00A321F2"/>
    <w:rsid w:val="00A32215"/>
    <w:rsid w:val="00A33B84"/>
    <w:rsid w:val="00A35D60"/>
    <w:rsid w:val="00A43685"/>
    <w:rsid w:val="00A44C31"/>
    <w:rsid w:val="00A556B5"/>
    <w:rsid w:val="00A56BF7"/>
    <w:rsid w:val="00A622BC"/>
    <w:rsid w:val="00A667E1"/>
    <w:rsid w:val="00A72A66"/>
    <w:rsid w:val="00A73411"/>
    <w:rsid w:val="00A816C7"/>
    <w:rsid w:val="00A92E40"/>
    <w:rsid w:val="00A937B8"/>
    <w:rsid w:val="00AA4553"/>
    <w:rsid w:val="00AA6142"/>
    <w:rsid w:val="00AB0BEC"/>
    <w:rsid w:val="00AB0D7A"/>
    <w:rsid w:val="00AB2A10"/>
    <w:rsid w:val="00AC78EE"/>
    <w:rsid w:val="00AD0444"/>
    <w:rsid w:val="00AD1040"/>
    <w:rsid w:val="00AD48AD"/>
    <w:rsid w:val="00AE147B"/>
    <w:rsid w:val="00AE3F06"/>
    <w:rsid w:val="00AE49E1"/>
    <w:rsid w:val="00AE7094"/>
    <w:rsid w:val="00AF3332"/>
    <w:rsid w:val="00AF546F"/>
    <w:rsid w:val="00B036C4"/>
    <w:rsid w:val="00B0390A"/>
    <w:rsid w:val="00B05CDA"/>
    <w:rsid w:val="00B05DD2"/>
    <w:rsid w:val="00B06127"/>
    <w:rsid w:val="00B06230"/>
    <w:rsid w:val="00B0675E"/>
    <w:rsid w:val="00B06C08"/>
    <w:rsid w:val="00B12D5D"/>
    <w:rsid w:val="00B217A8"/>
    <w:rsid w:val="00B23538"/>
    <w:rsid w:val="00B26D31"/>
    <w:rsid w:val="00B3127B"/>
    <w:rsid w:val="00B362CF"/>
    <w:rsid w:val="00B377C8"/>
    <w:rsid w:val="00B45FC1"/>
    <w:rsid w:val="00B475A6"/>
    <w:rsid w:val="00B5064E"/>
    <w:rsid w:val="00B57EE3"/>
    <w:rsid w:val="00B64B72"/>
    <w:rsid w:val="00B707A2"/>
    <w:rsid w:val="00B80458"/>
    <w:rsid w:val="00B80818"/>
    <w:rsid w:val="00B81BD5"/>
    <w:rsid w:val="00B853AA"/>
    <w:rsid w:val="00B879C7"/>
    <w:rsid w:val="00BA1BE5"/>
    <w:rsid w:val="00BA413D"/>
    <w:rsid w:val="00BB34A7"/>
    <w:rsid w:val="00BB3744"/>
    <w:rsid w:val="00BB3F4C"/>
    <w:rsid w:val="00BB4DF3"/>
    <w:rsid w:val="00BB4F52"/>
    <w:rsid w:val="00BB7897"/>
    <w:rsid w:val="00BD00BA"/>
    <w:rsid w:val="00BD17C6"/>
    <w:rsid w:val="00BE0BD1"/>
    <w:rsid w:val="00BE1AF5"/>
    <w:rsid w:val="00BE3DCA"/>
    <w:rsid w:val="00BF007C"/>
    <w:rsid w:val="00BF3A3B"/>
    <w:rsid w:val="00BF7806"/>
    <w:rsid w:val="00C0166F"/>
    <w:rsid w:val="00C06405"/>
    <w:rsid w:val="00C07872"/>
    <w:rsid w:val="00C10334"/>
    <w:rsid w:val="00C1162D"/>
    <w:rsid w:val="00C11979"/>
    <w:rsid w:val="00C12D12"/>
    <w:rsid w:val="00C14A3F"/>
    <w:rsid w:val="00C1721A"/>
    <w:rsid w:val="00C2289F"/>
    <w:rsid w:val="00C24A22"/>
    <w:rsid w:val="00C30410"/>
    <w:rsid w:val="00C35A01"/>
    <w:rsid w:val="00C365DF"/>
    <w:rsid w:val="00C44DA7"/>
    <w:rsid w:val="00C53B5D"/>
    <w:rsid w:val="00C65F50"/>
    <w:rsid w:val="00C66F10"/>
    <w:rsid w:val="00C67985"/>
    <w:rsid w:val="00C70C66"/>
    <w:rsid w:val="00C76C35"/>
    <w:rsid w:val="00C8212E"/>
    <w:rsid w:val="00C837B2"/>
    <w:rsid w:val="00C8672B"/>
    <w:rsid w:val="00C9761B"/>
    <w:rsid w:val="00CA6F21"/>
    <w:rsid w:val="00CB1396"/>
    <w:rsid w:val="00CB5290"/>
    <w:rsid w:val="00CB76CF"/>
    <w:rsid w:val="00CC366C"/>
    <w:rsid w:val="00CC71C4"/>
    <w:rsid w:val="00CC7FEE"/>
    <w:rsid w:val="00CD563A"/>
    <w:rsid w:val="00CD597C"/>
    <w:rsid w:val="00CD67E4"/>
    <w:rsid w:val="00CE1471"/>
    <w:rsid w:val="00CE2EC1"/>
    <w:rsid w:val="00CE2F27"/>
    <w:rsid w:val="00CE6BAB"/>
    <w:rsid w:val="00CF0E60"/>
    <w:rsid w:val="00CF3F21"/>
    <w:rsid w:val="00CF4B11"/>
    <w:rsid w:val="00CF5663"/>
    <w:rsid w:val="00CF7C1C"/>
    <w:rsid w:val="00D10412"/>
    <w:rsid w:val="00D17413"/>
    <w:rsid w:val="00D174EB"/>
    <w:rsid w:val="00D2143F"/>
    <w:rsid w:val="00D2160E"/>
    <w:rsid w:val="00D22A39"/>
    <w:rsid w:val="00D23B13"/>
    <w:rsid w:val="00D24515"/>
    <w:rsid w:val="00D35AF4"/>
    <w:rsid w:val="00D35BC8"/>
    <w:rsid w:val="00D412E0"/>
    <w:rsid w:val="00D41627"/>
    <w:rsid w:val="00D43256"/>
    <w:rsid w:val="00D43334"/>
    <w:rsid w:val="00D442B0"/>
    <w:rsid w:val="00D472D9"/>
    <w:rsid w:val="00D51302"/>
    <w:rsid w:val="00D53FEA"/>
    <w:rsid w:val="00D57136"/>
    <w:rsid w:val="00D607C1"/>
    <w:rsid w:val="00D6501A"/>
    <w:rsid w:val="00D83205"/>
    <w:rsid w:val="00D84903"/>
    <w:rsid w:val="00D86C6A"/>
    <w:rsid w:val="00D86F45"/>
    <w:rsid w:val="00D96B80"/>
    <w:rsid w:val="00D971C2"/>
    <w:rsid w:val="00DA30D5"/>
    <w:rsid w:val="00DB04B4"/>
    <w:rsid w:val="00DB2C30"/>
    <w:rsid w:val="00DC28A1"/>
    <w:rsid w:val="00DC38CE"/>
    <w:rsid w:val="00DC43F7"/>
    <w:rsid w:val="00DD031B"/>
    <w:rsid w:val="00DD057B"/>
    <w:rsid w:val="00DD05C5"/>
    <w:rsid w:val="00DD05D1"/>
    <w:rsid w:val="00DD3FEF"/>
    <w:rsid w:val="00DE1872"/>
    <w:rsid w:val="00DE4540"/>
    <w:rsid w:val="00DE72D5"/>
    <w:rsid w:val="00DF1134"/>
    <w:rsid w:val="00DF4495"/>
    <w:rsid w:val="00DF760A"/>
    <w:rsid w:val="00E15776"/>
    <w:rsid w:val="00E16910"/>
    <w:rsid w:val="00E16B5D"/>
    <w:rsid w:val="00E202A0"/>
    <w:rsid w:val="00E20C57"/>
    <w:rsid w:val="00E25D56"/>
    <w:rsid w:val="00E26481"/>
    <w:rsid w:val="00E30820"/>
    <w:rsid w:val="00E40E07"/>
    <w:rsid w:val="00E42ED2"/>
    <w:rsid w:val="00E504D9"/>
    <w:rsid w:val="00E52AA0"/>
    <w:rsid w:val="00E56495"/>
    <w:rsid w:val="00E614D8"/>
    <w:rsid w:val="00E620BE"/>
    <w:rsid w:val="00E75477"/>
    <w:rsid w:val="00E77FEF"/>
    <w:rsid w:val="00E81E84"/>
    <w:rsid w:val="00E85030"/>
    <w:rsid w:val="00E86736"/>
    <w:rsid w:val="00E91FAA"/>
    <w:rsid w:val="00E9305D"/>
    <w:rsid w:val="00E93692"/>
    <w:rsid w:val="00EA3396"/>
    <w:rsid w:val="00EA52F0"/>
    <w:rsid w:val="00EA744F"/>
    <w:rsid w:val="00EB4DF0"/>
    <w:rsid w:val="00EB7DED"/>
    <w:rsid w:val="00EC1AAF"/>
    <w:rsid w:val="00EC2D96"/>
    <w:rsid w:val="00EC76E2"/>
    <w:rsid w:val="00ED30E9"/>
    <w:rsid w:val="00ED4846"/>
    <w:rsid w:val="00ED5419"/>
    <w:rsid w:val="00EE5294"/>
    <w:rsid w:val="00EE54F7"/>
    <w:rsid w:val="00EE64FC"/>
    <w:rsid w:val="00EF5331"/>
    <w:rsid w:val="00F008F8"/>
    <w:rsid w:val="00F0538A"/>
    <w:rsid w:val="00F11C6D"/>
    <w:rsid w:val="00F25737"/>
    <w:rsid w:val="00F40684"/>
    <w:rsid w:val="00F4118F"/>
    <w:rsid w:val="00F438A2"/>
    <w:rsid w:val="00F54537"/>
    <w:rsid w:val="00F549F4"/>
    <w:rsid w:val="00F55DEB"/>
    <w:rsid w:val="00F5623D"/>
    <w:rsid w:val="00F56CF4"/>
    <w:rsid w:val="00F575D3"/>
    <w:rsid w:val="00F57CB0"/>
    <w:rsid w:val="00F620C1"/>
    <w:rsid w:val="00F62A99"/>
    <w:rsid w:val="00F70F13"/>
    <w:rsid w:val="00F71BF5"/>
    <w:rsid w:val="00F74F00"/>
    <w:rsid w:val="00F7572E"/>
    <w:rsid w:val="00F767AC"/>
    <w:rsid w:val="00F77494"/>
    <w:rsid w:val="00F77C66"/>
    <w:rsid w:val="00F826C4"/>
    <w:rsid w:val="00F8453B"/>
    <w:rsid w:val="00F914DD"/>
    <w:rsid w:val="00F91779"/>
    <w:rsid w:val="00FA4146"/>
    <w:rsid w:val="00FB414F"/>
    <w:rsid w:val="00FC03FD"/>
    <w:rsid w:val="00FC4DA7"/>
    <w:rsid w:val="00FD577E"/>
    <w:rsid w:val="00FD5D73"/>
    <w:rsid w:val="00FD6824"/>
    <w:rsid w:val="00FE59A3"/>
    <w:rsid w:val="00FE7BCF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DA09C98"/>
  <w15:docId w15:val="{B7B1F032-8B4E-42EE-AC4F-4BC413CF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4032AC"/>
    <w:pPr>
      <w:tabs>
        <w:tab w:val="right" w:leader="dot" w:pos="9632"/>
      </w:tabs>
      <w:spacing w:after="120"/>
      <w:ind w:left="284" w:hanging="284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semiHidden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3D6A0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D6A03"/>
    <w:pPr>
      <w:widowControl/>
      <w:shd w:val="clear" w:color="auto" w:fill="FFFFFF"/>
      <w:spacing w:line="283" w:lineRule="exact"/>
      <w:ind w:firstLine="709"/>
    </w:pPr>
  </w:style>
  <w:style w:type="character" w:styleId="afb">
    <w:name w:val="page number"/>
    <w:basedOn w:val="a0"/>
    <w:rsid w:val="00F914DD"/>
  </w:style>
  <w:style w:type="paragraph" w:customStyle="1" w:styleId="25">
    <w:name w:val="Обычный2"/>
    <w:rsid w:val="00EF5331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tyle2">
    <w:name w:val="Style2"/>
    <w:basedOn w:val="a"/>
    <w:rsid w:val="00F74F00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F74F0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e1.ru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hyperlink" Target="http://www.dowjones.com/%20factiva/int/russian.as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ebs.prospekt.org/books" TargetMode="External"/><Relationship Id="rId19" Type="http://schemas.openxmlformats.org/officeDocument/2006/relationships/hyperlink" Target="https://amadeus.bvdinfo.com/version2013617/home.serv?product=amadeusne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933C1-6B4A-4954-9255-C05D32333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8519</Words>
  <Characters>48562</Characters>
  <Application>Microsoft Office Word</Application>
  <DocSecurity>0</DocSecurity>
  <Lines>404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Айрапетян Каринэ Петросовна</cp:lastModifiedBy>
  <cp:revision>13</cp:revision>
  <cp:lastPrinted>2020-01-20T06:47:00Z</cp:lastPrinted>
  <dcterms:created xsi:type="dcterms:W3CDTF">2022-12-01T13:45:00Z</dcterms:created>
  <dcterms:modified xsi:type="dcterms:W3CDTF">2024-07-10T12:28:00Z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